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D8" w:rsidRDefault="009215D8" w:rsidP="006B1C1C">
      <w:pPr>
        <w:pStyle w:val="a6"/>
        <w:jc w:val="center"/>
        <w:rPr>
          <w:rFonts w:eastAsia="Calibri"/>
          <w:b/>
          <w:szCs w:val="28"/>
        </w:rPr>
      </w:pPr>
      <w:r w:rsidRPr="009215D8">
        <w:rPr>
          <w:rFonts w:eastAsia="Calibri"/>
          <w:b/>
          <w:szCs w:val="28"/>
        </w:rPr>
        <w:t xml:space="preserve">МУНИЦИПАЛЬНОЕ </w:t>
      </w:r>
      <w:r>
        <w:rPr>
          <w:rFonts w:eastAsia="Calibri"/>
          <w:b/>
          <w:szCs w:val="28"/>
        </w:rPr>
        <w:t>КОЗЕННО</w:t>
      </w:r>
      <w:r w:rsidRPr="009215D8">
        <w:rPr>
          <w:rFonts w:eastAsia="Calibri"/>
          <w:b/>
          <w:szCs w:val="28"/>
        </w:rPr>
        <w:t xml:space="preserve">Е ОБЩЕОБРАЗОВАТЕЛЬНАЯ </w:t>
      </w:r>
      <w:r>
        <w:rPr>
          <w:rFonts w:eastAsia="Calibri"/>
          <w:b/>
          <w:szCs w:val="28"/>
        </w:rPr>
        <w:t>УЧРЕЖДЕНИЕ</w:t>
      </w:r>
    </w:p>
    <w:p w:rsidR="006B1C1C" w:rsidRPr="009215D8" w:rsidRDefault="009215D8" w:rsidP="006B1C1C">
      <w:pPr>
        <w:pStyle w:val="a6"/>
        <w:jc w:val="center"/>
        <w:rPr>
          <w:rFonts w:eastAsia="Calibri"/>
          <w:b/>
          <w:szCs w:val="28"/>
        </w:rPr>
      </w:pPr>
      <w:r w:rsidRPr="009215D8">
        <w:rPr>
          <w:rFonts w:eastAsia="Calibri"/>
          <w:b/>
          <w:szCs w:val="28"/>
        </w:rPr>
        <w:t xml:space="preserve"> «ГИМНАЗИЯ № 13 г. ЧЕРКЕССКА</w:t>
      </w:r>
    </w:p>
    <w:p w:rsidR="00EC5404" w:rsidRDefault="00EC5404" w:rsidP="00F5678D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</w:p>
    <w:p w:rsidR="006B1C1C" w:rsidRDefault="006B1C1C" w:rsidP="00F5678D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</w:p>
    <w:p w:rsidR="00EC5404" w:rsidRDefault="00EC5404" w:rsidP="00EC540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УТВЕРЖДАЮ     </w:t>
      </w:r>
    </w:p>
    <w:p w:rsidR="009215D8" w:rsidRDefault="00EC5404" w:rsidP="009215D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215D8">
        <w:rPr>
          <w:sz w:val="28"/>
          <w:szCs w:val="28"/>
        </w:rPr>
        <w:t xml:space="preserve">                Д</w:t>
      </w:r>
      <w:r>
        <w:rPr>
          <w:sz w:val="28"/>
          <w:szCs w:val="28"/>
        </w:rPr>
        <w:t>иректор</w:t>
      </w:r>
    </w:p>
    <w:p w:rsidR="009215D8" w:rsidRDefault="009215D8" w:rsidP="009215D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C5404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«Гимназия № 13 г. Черкесска»</w:t>
      </w:r>
    </w:p>
    <w:p w:rsidR="009215D8" w:rsidRDefault="009215D8" w:rsidP="009215D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_____________Цекова Р.Р</w:t>
      </w:r>
    </w:p>
    <w:p w:rsidR="00EC5404" w:rsidRDefault="00EC5404" w:rsidP="009215D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D4DE4">
        <w:rPr>
          <w:sz w:val="28"/>
          <w:szCs w:val="28"/>
        </w:rPr>
        <w:t xml:space="preserve">      </w:t>
      </w: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EC5404" w:rsidRDefault="00EC5404" w:rsidP="00EC5404">
      <w:pPr>
        <w:pStyle w:val="a6"/>
        <w:rPr>
          <w:sz w:val="28"/>
          <w:szCs w:val="28"/>
        </w:rPr>
      </w:pPr>
    </w:p>
    <w:p w:rsidR="009215D8" w:rsidRDefault="009215D8" w:rsidP="00EC5404">
      <w:pPr>
        <w:pStyle w:val="a6"/>
        <w:rPr>
          <w:sz w:val="28"/>
          <w:szCs w:val="28"/>
        </w:rPr>
      </w:pPr>
    </w:p>
    <w:p w:rsidR="009215D8" w:rsidRDefault="009215D8" w:rsidP="00EC5404">
      <w:pPr>
        <w:pStyle w:val="a6"/>
        <w:jc w:val="center"/>
        <w:rPr>
          <w:rStyle w:val="s1"/>
          <w:color w:val="000000"/>
          <w:sz w:val="44"/>
          <w:szCs w:val="44"/>
        </w:rPr>
      </w:pPr>
    </w:p>
    <w:p w:rsidR="00EC5404" w:rsidRPr="009215D8" w:rsidRDefault="00EC5404" w:rsidP="009215D8">
      <w:pPr>
        <w:pStyle w:val="a6"/>
        <w:jc w:val="center"/>
        <w:rPr>
          <w:rStyle w:val="s1"/>
          <w:color w:val="000000"/>
          <w:sz w:val="52"/>
          <w:szCs w:val="44"/>
        </w:rPr>
      </w:pPr>
      <w:r w:rsidRPr="009215D8">
        <w:rPr>
          <w:rStyle w:val="s1"/>
          <w:color w:val="000000"/>
          <w:sz w:val="52"/>
          <w:szCs w:val="44"/>
        </w:rPr>
        <w:t>План   работы</w:t>
      </w:r>
    </w:p>
    <w:p w:rsidR="00EC5404" w:rsidRPr="009215D8" w:rsidRDefault="000503A5" w:rsidP="009215D8">
      <w:pPr>
        <w:pStyle w:val="a6"/>
        <w:jc w:val="center"/>
        <w:rPr>
          <w:rStyle w:val="s1"/>
          <w:color w:val="000000"/>
          <w:sz w:val="52"/>
          <w:szCs w:val="44"/>
        </w:rPr>
      </w:pPr>
      <w:r w:rsidRPr="009215D8">
        <w:rPr>
          <w:rStyle w:val="s1"/>
          <w:color w:val="000000"/>
          <w:sz w:val="52"/>
          <w:szCs w:val="44"/>
        </w:rPr>
        <w:t>школьной библиотеки</w:t>
      </w:r>
    </w:p>
    <w:p w:rsidR="00EC5404" w:rsidRPr="009215D8" w:rsidRDefault="00D72855" w:rsidP="009215D8">
      <w:pPr>
        <w:pStyle w:val="a6"/>
        <w:jc w:val="center"/>
        <w:rPr>
          <w:b/>
          <w:bCs/>
          <w:color w:val="000000"/>
          <w:sz w:val="52"/>
          <w:szCs w:val="44"/>
        </w:rPr>
      </w:pPr>
      <w:r w:rsidRPr="009215D8">
        <w:rPr>
          <w:rStyle w:val="s1"/>
          <w:color w:val="000000"/>
          <w:sz w:val="52"/>
          <w:szCs w:val="44"/>
        </w:rPr>
        <w:t>н</w:t>
      </w:r>
      <w:r w:rsidR="00E73517" w:rsidRPr="009215D8">
        <w:rPr>
          <w:rStyle w:val="s1"/>
          <w:color w:val="000000"/>
          <w:sz w:val="52"/>
          <w:szCs w:val="44"/>
        </w:rPr>
        <w:t>а 2024-2025</w:t>
      </w:r>
      <w:r w:rsidR="00EC5404" w:rsidRPr="009215D8">
        <w:rPr>
          <w:rStyle w:val="s1"/>
          <w:color w:val="000000"/>
          <w:sz w:val="52"/>
          <w:szCs w:val="44"/>
        </w:rPr>
        <w:t xml:space="preserve"> учебный год</w:t>
      </w:r>
    </w:p>
    <w:p w:rsidR="00EC5404" w:rsidRPr="009215D8" w:rsidRDefault="00EC5404" w:rsidP="009215D8">
      <w:pPr>
        <w:pStyle w:val="a6"/>
        <w:jc w:val="center"/>
        <w:rPr>
          <w:sz w:val="44"/>
          <w:szCs w:val="36"/>
        </w:rPr>
      </w:pPr>
    </w:p>
    <w:p w:rsidR="009215D8" w:rsidRPr="009215D8" w:rsidRDefault="009215D8" w:rsidP="009215D8">
      <w:pPr>
        <w:pStyle w:val="a6"/>
        <w:jc w:val="center"/>
        <w:rPr>
          <w:b/>
          <w:bCs/>
          <w:color w:val="2C2B2B"/>
          <w:sz w:val="44"/>
          <w:szCs w:val="36"/>
        </w:rPr>
      </w:pPr>
    </w:p>
    <w:p w:rsidR="008E0F1A" w:rsidRPr="00887B74" w:rsidRDefault="008E0F1A" w:rsidP="00887B74">
      <w:pPr>
        <w:pStyle w:val="a6"/>
        <w:rPr>
          <w:b/>
          <w:bCs/>
          <w:color w:val="2C2B2B"/>
          <w:sz w:val="36"/>
          <w:szCs w:val="36"/>
        </w:rPr>
      </w:pPr>
    </w:p>
    <w:p w:rsidR="008E0F1A" w:rsidRDefault="008E0F1A" w:rsidP="008E0F1A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</w:p>
    <w:p w:rsidR="00EC5404" w:rsidRDefault="00EC5404" w:rsidP="00F5678D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9215D8" w:rsidRDefault="009215D8" w:rsidP="00975545">
      <w:pPr>
        <w:pStyle w:val="a6"/>
        <w:jc w:val="center"/>
        <w:rPr>
          <w:b/>
          <w:sz w:val="28"/>
          <w:szCs w:val="28"/>
        </w:rPr>
      </w:pPr>
    </w:p>
    <w:p w:rsidR="00EC5404" w:rsidRPr="00975545" w:rsidRDefault="00F5678D" w:rsidP="00975545">
      <w:pPr>
        <w:pStyle w:val="a6"/>
        <w:jc w:val="center"/>
        <w:rPr>
          <w:b/>
          <w:sz w:val="28"/>
          <w:szCs w:val="28"/>
        </w:rPr>
      </w:pPr>
      <w:r w:rsidRPr="00975545">
        <w:rPr>
          <w:b/>
          <w:sz w:val="28"/>
          <w:szCs w:val="28"/>
        </w:rPr>
        <w:t xml:space="preserve">План работы </w:t>
      </w:r>
      <w:r w:rsidR="00EC5404" w:rsidRPr="00975545">
        <w:rPr>
          <w:b/>
          <w:sz w:val="28"/>
          <w:szCs w:val="28"/>
        </w:rPr>
        <w:t xml:space="preserve"> школьной </w:t>
      </w:r>
      <w:r w:rsidRPr="00975545">
        <w:rPr>
          <w:b/>
          <w:sz w:val="28"/>
          <w:szCs w:val="28"/>
        </w:rPr>
        <w:t>библиотеки</w:t>
      </w:r>
    </w:p>
    <w:p w:rsidR="00313FA8" w:rsidRDefault="000F6EFD" w:rsidP="0050465D">
      <w:pPr>
        <w:pStyle w:val="a6"/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F5678D" w:rsidRPr="00975545">
        <w:rPr>
          <w:b/>
          <w:sz w:val="28"/>
          <w:szCs w:val="28"/>
        </w:rPr>
        <w:t xml:space="preserve"> уч. год</w:t>
      </w:r>
      <w:r w:rsidR="00866031" w:rsidRPr="00957A76">
        <w:rPr>
          <w:color w:val="333333"/>
          <w:sz w:val="28"/>
          <w:szCs w:val="28"/>
        </w:rPr>
        <w:br/>
      </w:r>
      <w:r w:rsidR="00866031" w:rsidRPr="00957A76">
        <w:rPr>
          <w:b/>
          <w:bCs/>
          <w:color w:val="333333"/>
          <w:sz w:val="28"/>
          <w:szCs w:val="28"/>
        </w:rPr>
        <w:t>Основные задачи библиотеки:</w:t>
      </w:r>
    </w:p>
    <w:p w:rsidR="00313FA8" w:rsidRDefault="00866031" w:rsidP="00313FA8">
      <w:pPr>
        <w:pStyle w:val="a6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 xml:space="preserve">1. Обеспечение информационно-документальной поддержки учебно </w:t>
      </w:r>
      <w:r w:rsidR="003D1961">
        <w:rPr>
          <w:color w:val="333333"/>
          <w:sz w:val="28"/>
          <w:szCs w:val="28"/>
        </w:rPr>
        <w:t>–</w:t>
      </w:r>
      <w:r w:rsidRPr="00957A76">
        <w:rPr>
          <w:color w:val="333333"/>
          <w:sz w:val="28"/>
          <w:szCs w:val="28"/>
        </w:rPr>
        <w:t>воспита</w:t>
      </w:r>
      <w:r w:rsidR="003D1961">
        <w:rPr>
          <w:color w:val="333333"/>
          <w:sz w:val="28"/>
          <w:szCs w:val="28"/>
        </w:rPr>
        <w:t>-</w:t>
      </w:r>
    </w:p>
    <w:p w:rsidR="00887B74" w:rsidRPr="0050465D" w:rsidRDefault="00866031" w:rsidP="00313FA8">
      <w:pPr>
        <w:pStyle w:val="a6"/>
        <w:rPr>
          <w:b/>
          <w:sz w:val="28"/>
          <w:szCs w:val="28"/>
        </w:rPr>
      </w:pPr>
      <w:r w:rsidRPr="00957A76">
        <w:rPr>
          <w:color w:val="333333"/>
          <w:sz w:val="28"/>
          <w:szCs w:val="28"/>
        </w:rPr>
        <w:t>тельного процесса и самообразования учащихся и педагогов;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2. Формирование у школьников информационной культуры и культуры чтения;</w:t>
      </w:r>
      <w:r w:rsidRPr="00957A76">
        <w:rPr>
          <w:color w:val="333333"/>
          <w:sz w:val="28"/>
          <w:szCs w:val="28"/>
        </w:rPr>
        <w:br/>
        <w:t>3. Развивать мотивацию к чтению, уважение к книге;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3D1961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5. Способствовать формированию чувства патриотизма, гражданственности, люб</w:t>
      </w:r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ви к природе.</w:t>
      </w:r>
      <w:r w:rsidR="003D1961" w:rsidRPr="003D1961">
        <w:rPr>
          <w:color w:val="333333"/>
          <w:sz w:val="28"/>
          <w:szCs w:val="28"/>
        </w:rPr>
        <w:t xml:space="preserve"> </w:t>
      </w:r>
    </w:p>
    <w:p w:rsidR="00887B74" w:rsidRDefault="003D1961" w:rsidP="00887B74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957A76">
        <w:rPr>
          <w:color w:val="333333"/>
          <w:sz w:val="28"/>
          <w:szCs w:val="28"/>
        </w:rPr>
        <w:t>. Воспитание гражданского самосознания, раскрытие духовно-творческого по</w:t>
      </w:r>
      <w:r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тенциала дет</w:t>
      </w:r>
      <w:r>
        <w:rPr>
          <w:color w:val="333333"/>
          <w:sz w:val="28"/>
          <w:szCs w:val="28"/>
        </w:rPr>
        <w:t>ей в процессе работы с книгой;</w:t>
      </w:r>
    </w:p>
    <w:p w:rsidR="00887B74" w:rsidRDefault="003D1961" w:rsidP="00887B74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957A76">
        <w:rPr>
          <w:color w:val="333333"/>
          <w:sz w:val="28"/>
          <w:szCs w:val="28"/>
        </w:rPr>
        <w:t>. Поддержка чтения и ч</w:t>
      </w:r>
      <w:r>
        <w:rPr>
          <w:color w:val="333333"/>
          <w:sz w:val="28"/>
          <w:szCs w:val="28"/>
        </w:rPr>
        <w:t>итательской культуры учащихся;</w:t>
      </w:r>
    </w:p>
    <w:p w:rsidR="00887B74" w:rsidRDefault="00887B74" w:rsidP="00887B74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3D1961" w:rsidRPr="00957A76">
        <w:rPr>
          <w:color w:val="333333"/>
          <w:sz w:val="28"/>
          <w:szCs w:val="28"/>
        </w:rPr>
        <w:t>.</w:t>
      </w:r>
      <w:r w:rsidR="003D1961">
        <w:rPr>
          <w:color w:val="333333"/>
          <w:sz w:val="28"/>
          <w:szCs w:val="28"/>
        </w:rPr>
        <w:t xml:space="preserve"> Приобщение учеников к чтению;</w:t>
      </w:r>
    </w:p>
    <w:p w:rsidR="00887B74" w:rsidRDefault="00887B74" w:rsidP="00887B74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</w:t>
      </w:r>
      <w:r w:rsidR="003D1961" w:rsidRPr="00957A76">
        <w:rPr>
          <w:color w:val="333333"/>
          <w:sz w:val="28"/>
          <w:szCs w:val="28"/>
        </w:rPr>
        <w:t>. Привлечение новых читателей в библиотеку.</w:t>
      </w:r>
    </w:p>
    <w:p w:rsidR="003D1961" w:rsidRDefault="003D1961" w:rsidP="00887B74">
      <w:pPr>
        <w:pStyle w:val="a6"/>
        <w:jc w:val="both"/>
        <w:rPr>
          <w:b/>
          <w:bCs/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br/>
      </w:r>
      <w:r w:rsidR="00866031" w:rsidRPr="00957A76">
        <w:rPr>
          <w:b/>
          <w:bCs/>
          <w:color w:val="333333"/>
          <w:sz w:val="28"/>
          <w:szCs w:val="28"/>
        </w:rPr>
        <w:t>Основные функции библиотеки: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br/>
        <w:t xml:space="preserve">• </w:t>
      </w:r>
      <w:r w:rsidRPr="003D1961">
        <w:rPr>
          <w:b/>
          <w:i/>
          <w:color w:val="333333"/>
          <w:sz w:val="28"/>
          <w:szCs w:val="28"/>
        </w:rPr>
        <w:t>Информационная</w:t>
      </w:r>
      <w:r w:rsidRPr="00957A76">
        <w:rPr>
          <w:color w:val="333333"/>
          <w:sz w:val="28"/>
          <w:szCs w:val="28"/>
        </w:rPr>
        <w:t xml:space="preserve"> -библиотека предоставляет возможность использовать</w:t>
      </w:r>
      <w:r w:rsidRPr="00957A76">
        <w:rPr>
          <w:color w:val="333333"/>
          <w:sz w:val="28"/>
          <w:szCs w:val="28"/>
        </w:rPr>
        <w:br/>
        <w:t>информацию вне зависимости от ее вида, формата, носителя.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Культурная</w:t>
      </w:r>
      <w:r w:rsidRPr="00957A76">
        <w:rPr>
          <w:color w:val="333333"/>
          <w:sz w:val="28"/>
          <w:szCs w:val="28"/>
        </w:rPr>
        <w:t> - библиотека организовывает мероприятия, воспитывающие куль</w:t>
      </w:r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турное и социальное самосознание, содействующие эмоциональному развитию учащихся.</w:t>
      </w:r>
      <w:r w:rsidRPr="00957A76">
        <w:rPr>
          <w:color w:val="333333"/>
          <w:sz w:val="28"/>
          <w:szCs w:val="28"/>
        </w:rPr>
        <w:br/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Воспитательная</w:t>
      </w:r>
      <w:r w:rsidRPr="00957A76">
        <w:rPr>
          <w:color w:val="333333"/>
          <w:sz w:val="28"/>
          <w:szCs w:val="28"/>
        </w:rPr>
        <w:t> – библиотека способствует развитию чувства патриотизма по отношению к государству, своему краю и школе;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Аккумулирующая</w:t>
      </w:r>
      <w:r w:rsidRPr="00957A76">
        <w:rPr>
          <w:color w:val="333333"/>
          <w:sz w:val="28"/>
          <w:szCs w:val="28"/>
        </w:rPr>
        <w:t> –библиотека формирует, накапливает, систематизирует и хра</w:t>
      </w:r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нит библиотечно-информационные ресурсы.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Сервисная</w:t>
      </w:r>
      <w:r w:rsidRPr="00957A76">
        <w:rPr>
          <w:color w:val="333333"/>
          <w:sz w:val="28"/>
          <w:szCs w:val="28"/>
        </w:rPr>
        <w:t> – библиотека предоставляет информацию об имеющихся библиотеч</w:t>
      </w:r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но-информационных ресурсах, организует поиск и выдачу библиотечно-информа</w:t>
      </w:r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ционных ресурсов.</w:t>
      </w:r>
    </w:p>
    <w:p w:rsidR="003D1961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 </w:t>
      </w:r>
      <w:r w:rsidRPr="00957A76">
        <w:rPr>
          <w:b/>
          <w:bCs/>
          <w:i/>
          <w:iCs/>
          <w:color w:val="333333"/>
          <w:sz w:val="28"/>
          <w:szCs w:val="28"/>
        </w:rPr>
        <w:t>Просветительская</w:t>
      </w:r>
      <w:r w:rsidRPr="00957A76">
        <w:rPr>
          <w:color w:val="333333"/>
          <w:sz w:val="28"/>
          <w:szCs w:val="28"/>
        </w:rPr>
        <w:t> - библиотека приобщает учащихся к сокровищам мировой и отечественной культуры.</w:t>
      </w:r>
    </w:p>
    <w:p w:rsidR="003D1961" w:rsidRDefault="00866031" w:rsidP="00887B74">
      <w:pPr>
        <w:pStyle w:val="a6"/>
        <w:ind w:left="708"/>
        <w:jc w:val="both"/>
        <w:rPr>
          <w:b/>
          <w:bCs/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br/>
      </w:r>
      <w:r w:rsidRPr="00957A76">
        <w:rPr>
          <w:b/>
          <w:bCs/>
          <w:color w:val="333333"/>
          <w:sz w:val="28"/>
          <w:szCs w:val="28"/>
        </w:rPr>
        <w:t>Направления деятельности библиотеки: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br/>
        <w:t>• Оказание методической консультационной помощи педагогам, учащимся, роди</w:t>
      </w:r>
      <w:r w:rsidR="003D1961">
        <w:rPr>
          <w:color w:val="333333"/>
          <w:sz w:val="28"/>
          <w:szCs w:val="28"/>
        </w:rPr>
        <w:t>-</w:t>
      </w:r>
      <w:r w:rsidRPr="00957A76">
        <w:rPr>
          <w:color w:val="333333"/>
          <w:sz w:val="28"/>
          <w:szCs w:val="28"/>
        </w:rPr>
        <w:t>телям в получении информации из библиотеки.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887B74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lastRenderedPageBreak/>
        <w:t>• Создание условий учащимся, учителям, родителям для чтения книг, работы с компьютерными программами.</w:t>
      </w:r>
    </w:p>
    <w:p w:rsidR="00866031" w:rsidRDefault="00866031" w:rsidP="00887B74">
      <w:pPr>
        <w:pStyle w:val="a6"/>
        <w:jc w:val="both"/>
        <w:rPr>
          <w:color w:val="333333"/>
          <w:sz w:val="28"/>
          <w:szCs w:val="28"/>
        </w:rPr>
      </w:pPr>
      <w:r w:rsidRPr="00957A76">
        <w:rPr>
          <w:color w:val="333333"/>
          <w:sz w:val="28"/>
          <w:szCs w:val="28"/>
        </w:rPr>
        <w:t>• Формирование, комплектование и сохранность фонда.</w:t>
      </w:r>
    </w:p>
    <w:p w:rsidR="00551B03" w:rsidRPr="008D4DE4" w:rsidRDefault="00551B03" w:rsidP="001E2501">
      <w:pPr>
        <w:pStyle w:val="a6"/>
        <w:rPr>
          <w:b/>
          <w:sz w:val="32"/>
          <w:szCs w:val="32"/>
        </w:rPr>
      </w:pPr>
      <w:r w:rsidRPr="008D4DE4">
        <w:rPr>
          <w:b/>
          <w:sz w:val="32"/>
          <w:szCs w:val="32"/>
        </w:rPr>
        <w:t>1.Работа с библиотечным фондом</w:t>
      </w:r>
    </w:p>
    <w:p w:rsidR="00EE044D" w:rsidRPr="008D4DE4" w:rsidRDefault="00EE044D" w:rsidP="001E2501">
      <w:pPr>
        <w:pStyle w:val="a6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66"/>
        <w:gridCol w:w="5217"/>
        <w:gridCol w:w="1824"/>
        <w:gridCol w:w="2531"/>
      </w:tblGrid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Изучение состава фондов и анализ их использования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Работа с Федеральным перечнем учебни-ков</w:t>
            </w:r>
            <w:r w:rsidR="000F6EFD" w:rsidRPr="001E2501">
              <w:rPr>
                <w:sz w:val="28"/>
                <w:szCs w:val="28"/>
              </w:rPr>
              <w:t xml:space="preserve"> на 2025</w:t>
            </w:r>
            <w:r w:rsidR="004E3231" w:rsidRPr="001E2501">
              <w:rPr>
                <w:sz w:val="28"/>
                <w:szCs w:val="28"/>
              </w:rPr>
              <w:t>–</w:t>
            </w:r>
            <w:r w:rsidR="000F6EFD" w:rsidRPr="001E2501">
              <w:rPr>
                <w:sz w:val="28"/>
                <w:szCs w:val="28"/>
              </w:rPr>
              <w:t xml:space="preserve">2026 </w:t>
            </w:r>
            <w:r w:rsidRPr="001E2501">
              <w:rPr>
                <w:sz w:val="28"/>
                <w:szCs w:val="28"/>
              </w:rPr>
              <w:t>г. Подготовка перечня учебников, планируемых к использова-нию в новом учебном году.  Формирова-ние общешкольного заказа на уч</w:t>
            </w:r>
            <w:r w:rsidR="000F6EFD" w:rsidRPr="001E2501">
              <w:rPr>
                <w:sz w:val="28"/>
                <w:szCs w:val="28"/>
              </w:rPr>
              <w:t>ебники и учебные пособия на 2025</w:t>
            </w:r>
            <w:r w:rsidR="006F0AF4" w:rsidRPr="001E2501">
              <w:rPr>
                <w:sz w:val="28"/>
                <w:szCs w:val="28"/>
              </w:rPr>
              <w:t xml:space="preserve"> – </w:t>
            </w:r>
            <w:r w:rsidR="000F6EFD" w:rsidRPr="001E2501">
              <w:rPr>
                <w:sz w:val="28"/>
                <w:szCs w:val="28"/>
              </w:rPr>
              <w:t>2026</w:t>
            </w:r>
            <w:r w:rsidRPr="001E2501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Февраль,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Комплектование фонда: Оформление подписки  периодических</w:t>
            </w:r>
            <w:r w:rsidR="006F0AF4" w:rsidRPr="001E2501">
              <w:rPr>
                <w:sz w:val="28"/>
                <w:szCs w:val="28"/>
              </w:rPr>
              <w:t xml:space="preserve"> изданий на  1    полу</w:t>
            </w:r>
            <w:r w:rsidR="000F6EFD" w:rsidRPr="001E2501">
              <w:rPr>
                <w:sz w:val="28"/>
                <w:szCs w:val="28"/>
              </w:rPr>
              <w:t>годие 2025 г. 2   полугодие 2025</w:t>
            </w:r>
            <w:r w:rsidRPr="001E25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24" w:type="dxa"/>
          </w:tcPr>
          <w:p w:rsidR="00EE044D" w:rsidRPr="001E2501" w:rsidRDefault="00975545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 – М</w:t>
            </w:r>
            <w:r w:rsidR="00EE044D" w:rsidRPr="001E2501">
              <w:rPr>
                <w:sz w:val="28"/>
                <w:szCs w:val="28"/>
              </w:rPr>
              <w:t>ай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313FA8" w:rsidRPr="001E2501" w:rsidTr="00E0037A">
        <w:tc>
          <w:tcPr>
            <w:tcW w:w="10138" w:type="dxa"/>
            <w:gridSpan w:val="4"/>
          </w:tcPr>
          <w:p w:rsidR="00313FA8" w:rsidRPr="001E2501" w:rsidRDefault="00313FA8" w:rsidP="001E2501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1E2501">
              <w:rPr>
                <w:b/>
                <w:color w:val="333333"/>
                <w:sz w:val="32"/>
                <w:szCs w:val="32"/>
              </w:rPr>
              <w:t>Работа с фондом учебной литературы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Приём и техническая обработка новых учебных изданий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Прием и выдача учебников (по графику)</w:t>
            </w:r>
          </w:p>
        </w:tc>
        <w:tc>
          <w:tcPr>
            <w:tcW w:w="1824" w:type="dxa"/>
          </w:tcPr>
          <w:p w:rsidR="00EE044D" w:rsidRPr="001E2501" w:rsidRDefault="001E2501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Июнь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Август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Информирование учителей и учащихся о новых поступлениях учебников и учеб-ных пособий.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Обеспечение сохранности: Рейды по про-верке учебников </w:t>
            </w:r>
            <w:r w:rsidR="001E2501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Проверка учебного фонда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Библиотекарь, актив б-ки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Контроль за своевременным возвратом в библиотеку выданных изданий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Май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Июнь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10.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Списание фонда учебников с учётом ветхости и учебных программ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Сентябрь</w:t>
            </w:r>
          </w:p>
        </w:tc>
        <w:tc>
          <w:tcPr>
            <w:tcW w:w="2531" w:type="dxa"/>
          </w:tcPr>
          <w:p w:rsidR="00EE044D" w:rsidRPr="001E2501" w:rsidRDefault="00975545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11.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Составление списка учебников, учебных пособий, учебно-методических материа-лов, обеспечивающих реализацию обра-зовательных про</w:t>
            </w:r>
            <w:r w:rsidR="000F6EFD" w:rsidRPr="001E2501">
              <w:rPr>
                <w:sz w:val="28"/>
                <w:szCs w:val="28"/>
              </w:rPr>
              <w:t>грамм общего образова-ния в 2024 -2025</w:t>
            </w:r>
            <w:r w:rsidRPr="001E2501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Август</w:t>
            </w:r>
          </w:p>
        </w:tc>
        <w:tc>
          <w:tcPr>
            <w:tcW w:w="2531" w:type="dxa"/>
          </w:tcPr>
          <w:p w:rsidR="00EE044D" w:rsidRPr="001E2501" w:rsidRDefault="00975545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Ремонт книг</w:t>
            </w:r>
            <w:r w:rsidR="00210CF9" w:rsidRPr="001E2501">
              <w:rPr>
                <w:sz w:val="28"/>
                <w:szCs w:val="28"/>
              </w:rPr>
              <w:t xml:space="preserve">  </w:t>
            </w:r>
            <w:r w:rsidRPr="001E2501">
              <w:rPr>
                <w:sz w:val="28"/>
                <w:szCs w:val="28"/>
              </w:rPr>
              <w:t>Санитарный день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Библиотекарь,</w:t>
            </w:r>
          </w:p>
        </w:tc>
      </w:tr>
      <w:tr w:rsidR="00313FA8" w:rsidRPr="001E2501" w:rsidTr="00E0037A">
        <w:tc>
          <w:tcPr>
            <w:tcW w:w="10138" w:type="dxa"/>
            <w:gridSpan w:val="4"/>
          </w:tcPr>
          <w:p w:rsidR="00313FA8" w:rsidRPr="001E2501" w:rsidRDefault="00313FA8" w:rsidP="001E2501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1E2501">
              <w:rPr>
                <w:b/>
                <w:color w:val="333333"/>
                <w:sz w:val="32"/>
                <w:szCs w:val="32"/>
              </w:rPr>
              <w:t>Работа с фондом художественной литературы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Своевременный приём и систематизация, техническая обработка и регистрация </w:t>
            </w:r>
            <w:r w:rsidRPr="001E2501">
              <w:rPr>
                <w:sz w:val="28"/>
                <w:szCs w:val="28"/>
              </w:rPr>
              <w:lastRenderedPageBreak/>
              <w:t>новых поступлений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В течении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Обеспечение свободного доступа в биб-лиотеке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Оформление фонда художественной 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литературы –создание </w:t>
            </w:r>
            <w:r w:rsidR="00AB64B6" w:rsidRPr="001E2501">
              <w:rPr>
                <w:sz w:val="28"/>
                <w:szCs w:val="28"/>
              </w:rPr>
              <w:t>полочных разде</w:t>
            </w:r>
            <w:r w:rsidRPr="001E2501">
              <w:rPr>
                <w:sz w:val="28"/>
                <w:szCs w:val="28"/>
              </w:rPr>
              <w:t>лителей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Август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Выдача художественной литературы</w:t>
            </w:r>
            <w:r w:rsidR="001E2501">
              <w:rPr>
                <w:sz w:val="28"/>
                <w:szCs w:val="28"/>
              </w:rPr>
              <w:t xml:space="preserve">  </w:t>
            </w:r>
            <w:r w:rsidRPr="001E2501">
              <w:rPr>
                <w:sz w:val="28"/>
                <w:szCs w:val="28"/>
              </w:rPr>
              <w:t xml:space="preserve"> читателям.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Ежедневно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Ежедневно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E044D" w:rsidRPr="001E2501" w:rsidTr="00EE044D">
        <w:tc>
          <w:tcPr>
            <w:tcW w:w="566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Систематическое наблюдение за </w:t>
            </w:r>
          </w:p>
          <w:p w:rsidR="00EE044D" w:rsidRPr="001E2501" w:rsidRDefault="001E2501" w:rsidP="001E250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</w:t>
            </w:r>
            <w:r w:rsidR="00EE044D" w:rsidRPr="001E2501">
              <w:rPr>
                <w:sz w:val="28"/>
                <w:szCs w:val="28"/>
              </w:rPr>
              <w:t>ременны</w:t>
            </w:r>
            <w:r>
              <w:rPr>
                <w:sz w:val="28"/>
                <w:szCs w:val="28"/>
              </w:rPr>
              <w:t xml:space="preserve">м </w:t>
            </w:r>
            <w:r w:rsidR="00EE044D" w:rsidRPr="001E2501">
              <w:rPr>
                <w:sz w:val="28"/>
                <w:szCs w:val="28"/>
              </w:rPr>
              <w:t xml:space="preserve"> возвратом в библиотеку </w:t>
            </w:r>
            <w:r>
              <w:rPr>
                <w:sz w:val="28"/>
                <w:szCs w:val="28"/>
              </w:rPr>
              <w:t xml:space="preserve">   выдан</w:t>
            </w:r>
            <w:r w:rsidR="00EE044D" w:rsidRPr="001E2501">
              <w:rPr>
                <w:sz w:val="28"/>
                <w:szCs w:val="28"/>
              </w:rPr>
              <w:t>ных изданий.</w:t>
            </w:r>
          </w:p>
        </w:tc>
        <w:tc>
          <w:tcPr>
            <w:tcW w:w="1824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EE044D" w:rsidRPr="001E2501" w:rsidRDefault="00EE044D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43E7C" w:rsidRPr="001E2501" w:rsidTr="00EE044D">
        <w:tc>
          <w:tcPr>
            <w:tcW w:w="566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Ведение работы по сохранности фонда.</w:t>
            </w:r>
          </w:p>
        </w:tc>
        <w:tc>
          <w:tcPr>
            <w:tcW w:w="1824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43E7C" w:rsidRPr="001E2501" w:rsidTr="00EE044D">
        <w:tc>
          <w:tcPr>
            <w:tcW w:w="566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20.</w:t>
            </w:r>
          </w:p>
        </w:tc>
        <w:tc>
          <w:tcPr>
            <w:tcW w:w="5217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824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течении</w:t>
            </w:r>
          </w:p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43E7C" w:rsidRPr="001E2501" w:rsidTr="00EE044D">
        <w:tc>
          <w:tcPr>
            <w:tcW w:w="566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Работа по мелкому ремонту </w:t>
            </w:r>
          </w:p>
          <w:p w:rsidR="00C43E7C" w:rsidRPr="001E2501" w:rsidRDefault="001E2501" w:rsidP="001E250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</w:t>
            </w:r>
            <w:r w:rsidR="00C43E7C" w:rsidRPr="001E2501">
              <w:rPr>
                <w:sz w:val="28"/>
                <w:szCs w:val="28"/>
              </w:rPr>
              <w:t>венных изданий, методич</w:t>
            </w:r>
            <w:r>
              <w:rPr>
                <w:sz w:val="28"/>
                <w:szCs w:val="28"/>
              </w:rPr>
              <w:t>еской литера</w:t>
            </w:r>
            <w:r w:rsidR="00C43E7C" w:rsidRPr="001E2501">
              <w:rPr>
                <w:sz w:val="28"/>
                <w:szCs w:val="28"/>
              </w:rPr>
              <w:t>туры и учебников с привлечением</w:t>
            </w:r>
          </w:p>
          <w:p w:rsidR="00C43E7C" w:rsidRPr="001E2501" w:rsidRDefault="00AB64B6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у</w:t>
            </w:r>
            <w:r w:rsidR="00C43E7C" w:rsidRPr="001E2501">
              <w:rPr>
                <w:sz w:val="28"/>
                <w:szCs w:val="28"/>
              </w:rPr>
              <w:t>чащихся.</w:t>
            </w:r>
          </w:p>
        </w:tc>
        <w:tc>
          <w:tcPr>
            <w:tcW w:w="1824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Раз в месяц</w:t>
            </w:r>
          </w:p>
        </w:tc>
        <w:tc>
          <w:tcPr>
            <w:tcW w:w="253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Актив библиотеки</w:t>
            </w:r>
          </w:p>
        </w:tc>
      </w:tr>
      <w:tr w:rsidR="00C43E7C" w:rsidRPr="001E2501" w:rsidTr="00EE044D">
        <w:tc>
          <w:tcPr>
            <w:tcW w:w="566" w:type="dxa"/>
          </w:tcPr>
          <w:p w:rsidR="00C43E7C" w:rsidRPr="001E2501" w:rsidRDefault="00C43E7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Периодическое списание фонда с учетом ветхости, морального износа и срока </w:t>
            </w:r>
          </w:p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хранения.</w:t>
            </w:r>
          </w:p>
        </w:tc>
        <w:tc>
          <w:tcPr>
            <w:tcW w:w="1824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Сентябрь</w:t>
            </w:r>
          </w:p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</w:t>
            </w:r>
          </w:p>
        </w:tc>
        <w:tc>
          <w:tcPr>
            <w:tcW w:w="253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1E2501" w:rsidRDefault="001E2501" w:rsidP="001E2501">
      <w:pPr>
        <w:pStyle w:val="a6"/>
        <w:rPr>
          <w:b/>
          <w:sz w:val="32"/>
          <w:szCs w:val="32"/>
        </w:rPr>
      </w:pPr>
    </w:p>
    <w:p w:rsidR="00622FDE" w:rsidRPr="001E2501" w:rsidRDefault="007064FA" w:rsidP="001E2501">
      <w:pPr>
        <w:pStyle w:val="a6"/>
        <w:rPr>
          <w:b/>
          <w:sz w:val="32"/>
          <w:szCs w:val="32"/>
        </w:rPr>
      </w:pPr>
      <w:r w:rsidRPr="001E2501">
        <w:rPr>
          <w:b/>
          <w:sz w:val="32"/>
          <w:szCs w:val="32"/>
        </w:rPr>
        <w:t>2.Работа на платформе «ЛитРес Школа»</w:t>
      </w:r>
      <w:r w:rsidR="00622FDE" w:rsidRPr="001E2501">
        <w:rPr>
          <w:b/>
          <w:sz w:val="32"/>
          <w:szCs w:val="32"/>
        </w:rPr>
        <w:t xml:space="preserve"> .</w:t>
      </w:r>
    </w:p>
    <w:p w:rsidR="00622FDE" w:rsidRPr="001E2501" w:rsidRDefault="00622FDE" w:rsidP="001E2501">
      <w:pPr>
        <w:pStyle w:val="a6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66"/>
        <w:gridCol w:w="4756"/>
        <w:gridCol w:w="2365"/>
        <w:gridCol w:w="2451"/>
      </w:tblGrid>
      <w:tr w:rsidR="00622FDE" w:rsidRPr="001E2501" w:rsidTr="007064FA">
        <w:tc>
          <w:tcPr>
            <w:tcW w:w="566" w:type="dxa"/>
          </w:tcPr>
          <w:p w:rsidR="00622FDE" w:rsidRPr="001E2501" w:rsidRDefault="00622FDE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4756" w:type="dxa"/>
          </w:tcPr>
          <w:p w:rsidR="00622FDE" w:rsidRPr="001E2501" w:rsidRDefault="00622FDE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65" w:type="dxa"/>
          </w:tcPr>
          <w:p w:rsidR="00622FDE" w:rsidRPr="001E2501" w:rsidRDefault="00622FDE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51" w:type="dxa"/>
          </w:tcPr>
          <w:p w:rsidR="00622FDE" w:rsidRPr="001E2501" w:rsidRDefault="00622FDE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622FDE" w:rsidRPr="001E2501" w:rsidTr="007064FA">
        <w:tc>
          <w:tcPr>
            <w:tcW w:w="566" w:type="dxa"/>
          </w:tcPr>
          <w:p w:rsidR="00622FDE" w:rsidRPr="001E2501" w:rsidRDefault="00622FDE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4756" w:type="dxa"/>
          </w:tcPr>
          <w:p w:rsidR="001E2501" w:rsidRDefault="007064FA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Регистрация на платформе </w:t>
            </w:r>
          </w:p>
          <w:p w:rsidR="00622FDE" w:rsidRPr="001E2501" w:rsidRDefault="007064FA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«ЛитРес Школа»</w:t>
            </w:r>
          </w:p>
        </w:tc>
        <w:tc>
          <w:tcPr>
            <w:tcW w:w="2365" w:type="dxa"/>
          </w:tcPr>
          <w:p w:rsidR="00622FDE" w:rsidRPr="001E2501" w:rsidRDefault="007064FA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</w:t>
            </w:r>
          </w:p>
        </w:tc>
        <w:tc>
          <w:tcPr>
            <w:tcW w:w="2451" w:type="dxa"/>
          </w:tcPr>
          <w:p w:rsidR="00622FDE" w:rsidRPr="001E2501" w:rsidRDefault="00622FDE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622FDE" w:rsidRPr="001E2501" w:rsidTr="007064FA">
        <w:tc>
          <w:tcPr>
            <w:tcW w:w="566" w:type="dxa"/>
          </w:tcPr>
          <w:p w:rsidR="00622FDE" w:rsidRPr="001E2501" w:rsidRDefault="00622FDE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4756" w:type="dxa"/>
          </w:tcPr>
          <w:p w:rsidR="001E2501" w:rsidRDefault="007064FA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Регистрация учителей и учащихся по классам  на платформе</w:t>
            </w:r>
          </w:p>
          <w:p w:rsidR="00622FDE" w:rsidRPr="001E2501" w:rsidRDefault="007064FA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 «ЛитРес Школа»</w:t>
            </w:r>
          </w:p>
        </w:tc>
        <w:tc>
          <w:tcPr>
            <w:tcW w:w="2365" w:type="dxa"/>
          </w:tcPr>
          <w:p w:rsidR="00622FDE" w:rsidRPr="001E2501" w:rsidRDefault="00622FDE" w:rsidP="001E2501">
            <w:pPr>
              <w:pStyle w:val="a6"/>
              <w:jc w:val="center"/>
              <w:rPr>
                <w:sz w:val="28"/>
                <w:szCs w:val="28"/>
              </w:rPr>
            </w:pPr>
          </w:p>
          <w:p w:rsidR="007064FA" w:rsidRPr="001E2501" w:rsidRDefault="007064FA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Ноябрь</w:t>
            </w:r>
          </w:p>
        </w:tc>
        <w:tc>
          <w:tcPr>
            <w:tcW w:w="2451" w:type="dxa"/>
          </w:tcPr>
          <w:p w:rsidR="00622FDE" w:rsidRPr="001E2501" w:rsidRDefault="007064FA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Классные руководители</w:t>
            </w:r>
          </w:p>
        </w:tc>
      </w:tr>
      <w:tr w:rsidR="007064FA" w:rsidRPr="001E2501" w:rsidTr="007064FA">
        <w:tc>
          <w:tcPr>
            <w:tcW w:w="566" w:type="dxa"/>
          </w:tcPr>
          <w:p w:rsidR="007064FA" w:rsidRPr="001E2501" w:rsidRDefault="007064FA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4756" w:type="dxa"/>
          </w:tcPr>
          <w:p w:rsidR="001E2501" w:rsidRDefault="007064FA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Выдача книг на платформе </w:t>
            </w:r>
          </w:p>
          <w:p w:rsidR="007064FA" w:rsidRPr="001E2501" w:rsidRDefault="007064FA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«ЛитРес Школа»</w:t>
            </w:r>
          </w:p>
        </w:tc>
        <w:tc>
          <w:tcPr>
            <w:tcW w:w="2365" w:type="dxa"/>
          </w:tcPr>
          <w:p w:rsidR="007064FA" w:rsidRPr="001E2501" w:rsidRDefault="007064FA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7064FA" w:rsidRPr="001E2501" w:rsidRDefault="007064FA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1E2501" w:rsidRDefault="001E2501" w:rsidP="001E2501">
      <w:pPr>
        <w:pStyle w:val="a6"/>
        <w:rPr>
          <w:b/>
          <w:sz w:val="32"/>
          <w:szCs w:val="32"/>
        </w:rPr>
      </w:pPr>
    </w:p>
    <w:p w:rsidR="00551B03" w:rsidRPr="001E2501" w:rsidRDefault="007064FA" w:rsidP="001E2501">
      <w:pPr>
        <w:pStyle w:val="a6"/>
        <w:rPr>
          <w:b/>
          <w:sz w:val="32"/>
          <w:szCs w:val="32"/>
        </w:rPr>
      </w:pPr>
      <w:r w:rsidRPr="001E2501">
        <w:rPr>
          <w:b/>
          <w:sz w:val="32"/>
          <w:szCs w:val="32"/>
        </w:rPr>
        <w:t>3</w:t>
      </w:r>
      <w:r w:rsidR="00551B03" w:rsidRPr="001E2501">
        <w:rPr>
          <w:b/>
          <w:sz w:val="32"/>
          <w:szCs w:val="32"/>
        </w:rPr>
        <w:t>.Справочно-библиографическая работа .</w:t>
      </w:r>
    </w:p>
    <w:p w:rsidR="00622FDE" w:rsidRPr="001E2501" w:rsidRDefault="00622FDE" w:rsidP="001E2501">
      <w:pPr>
        <w:pStyle w:val="a6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66"/>
        <w:gridCol w:w="4756"/>
        <w:gridCol w:w="315"/>
        <w:gridCol w:w="2050"/>
        <w:gridCol w:w="2451"/>
      </w:tblGrid>
      <w:tr w:rsidR="00C43E7C" w:rsidRPr="001E2501" w:rsidTr="00534FC6">
        <w:trPr>
          <w:trHeight w:val="483"/>
        </w:trPr>
        <w:tc>
          <w:tcPr>
            <w:tcW w:w="566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5071" w:type="dxa"/>
            <w:gridSpan w:val="2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050" w:type="dxa"/>
          </w:tcPr>
          <w:p w:rsidR="0016660A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5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C43E7C" w:rsidRPr="001E2501" w:rsidTr="00534FC6">
        <w:tc>
          <w:tcPr>
            <w:tcW w:w="566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071" w:type="dxa"/>
            <w:gridSpan w:val="2"/>
          </w:tcPr>
          <w:p w:rsidR="009867CB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Пополнение и редактирование алфа</w:t>
            </w:r>
            <w:r w:rsidR="00AB64B6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витного каталога, картотеки статей</w:t>
            </w:r>
          </w:p>
        </w:tc>
        <w:tc>
          <w:tcPr>
            <w:tcW w:w="2050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43E7C" w:rsidRPr="001E2501" w:rsidTr="00534FC6">
        <w:tc>
          <w:tcPr>
            <w:tcW w:w="566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071" w:type="dxa"/>
            <w:gridSpan w:val="2"/>
          </w:tcPr>
          <w:p w:rsidR="0016660A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Ведение электронного каталога</w:t>
            </w:r>
          </w:p>
        </w:tc>
        <w:tc>
          <w:tcPr>
            <w:tcW w:w="2050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43E7C" w:rsidRPr="001E2501" w:rsidTr="00534FC6">
        <w:tc>
          <w:tcPr>
            <w:tcW w:w="566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5071" w:type="dxa"/>
            <w:gridSpan w:val="2"/>
          </w:tcPr>
          <w:p w:rsidR="009867CB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Уроки информационно-библиографи</w:t>
            </w:r>
            <w:r w:rsidR="00AB64B6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ческой грамотности. Библиотечные уроки с 1 по 11 классы.</w:t>
            </w:r>
          </w:p>
        </w:tc>
        <w:tc>
          <w:tcPr>
            <w:tcW w:w="2050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Сентябрь-</w:t>
            </w:r>
          </w:p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Май</w:t>
            </w:r>
          </w:p>
        </w:tc>
        <w:tc>
          <w:tcPr>
            <w:tcW w:w="2451" w:type="dxa"/>
          </w:tcPr>
          <w:p w:rsidR="00C43E7C" w:rsidRPr="001E2501" w:rsidRDefault="00C43E7C" w:rsidP="001E250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</w:t>
            </w:r>
          </w:p>
        </w:tc>
        <w:tc>
          <w:tcPr>
            <w:tcW w:w="5071" w:type="dxa"/>
            <w:gridSpan w:val="2"/>
          </w:tcPr>
          <w:p w:rsidR="009867CB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Составление рекомендательных списков литературы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</w:t>
            </w:r>
          </w:p>
        </w:tc>
        <w:tc>
          <w:tcPr>
            <w:tcW w:w="5071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Составление  списков недостающей литературы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</w:t>
            </w:r>
          </w:p>
        </w:tc>
        <w:tc>
          <w:tcPr>
            <w:tcW w:w="5071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Консультирование читателей при выборе книг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071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Индивидуальная работа с читателями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1.</w:t>
            </w:r>
          </w:p>
        </w:tc>
        <w:tc>
          <w:tcPr>
            <w:tcW w:w="5071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Создание и поддержание комфорт-ных условий для работы читателей, обслуживание их на абонементе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2.</w:t>
            </w:r>
          </w:p>
        </w:tc>
        <w:tc>
          <w:tcPr>
            <w:tcW w:w="5071" w:type="dxa"/>
            <w:gridSpan w:val="2"/>
          </w:tcPr>
          <w:p w:rsidR="00FC2EDD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Обслуживание читателей в</w:t>
            </w:r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 читальном зале.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3.</w:t>
            </w:r>
          </w:p>
        </w:tc>
        <w:tc>
          <w:tcPr>
            <w:tcW w:w="5071" w:type="dxa"/>
            <w:gridSpan w:val="2"/>
          </w:tcPr>
          <w:p w:rsidR="00FC2EDD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Рекомендательные и рекламные </w:t>
            </w:r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беседы о новых книгах, энциклопедиях и журналах, поступивших в библиотеку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4.</w:t>
            </w:r>
          </w:p>
        </w:tc>
        <w:tc>
          <w:tcPr>
            <w:tcW w:w="5071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Беседы о прочитанных книгах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5.</w:t>
            </w:r>
          </w:p>
        </w:tc>
        <w:tc>
          <w:tcPr>
            <w:tcW w:w="5071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Информирование о новых поступле-ниях в библиотеку на сайте школы, а </w:t>
            </w:r>
            <w:r w:rsidR="00534FC6">
              <w:rPr>
                <w:sz w:val="28"/>
                <w:szCs w:val="28"/>
              </w:rPr>
              <w:t>также через выставочную деятель</w:t>
            </w:r>
            <w:r w:rsidRPr="001E2501">
              <w:rPr>
                <w:sz w:val="28"/>
                <w:szCs w:val="28"/>
              </w:rPr>
              <w:t>ность по мере  поступления новых книг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6.</w:t>
            </w:r>
          </w:p>
        </w:tc>
        <w:tc>
          <w:tcPr>
            <w:tcW w:w="5071" w:type="dxa"/>
            <w:gridSpan w:val="2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Прием и выдача изданий</w:t>
            </w:r>
          </w:p>
        </w:tc>
        <w:tc>
          <w:tcPr>
            <w:tcW w:w="2050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7.</w:t>
            </w:r>
          </w:p>
        </w:tc>
        <w:tc>
          <w:tcPr>
            <w:tcW w:w="5071" w:type="dxa"/>
            <w:gridSpan w:val="2"/>
          </w:tcPr>
          <w:p w:rsidR="00FC2EDD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Размещение рекомендательных</w:t>
            </w:r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списков литературы на сайте школы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8.</w:t>
            </w:r>
          </w:p>
        </w:tc>
        <w:tc>
          <w:tcPr>
            <w:tcW w:w="5071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Информирование читателей о новостях библиотеки на сайте школы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9.</w:t>
            </w:r>
          </w:p>
        </w:tc>
        <w:tc>
          <w:tcPr>
            <w:tcW w:w="5071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Просмотр читательских формуляров с целью выявления должников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10.</w:t>
            </w:r>
          </w:p>
        </w:tc>
        <w:tc>
          <w:tcPr>
            <w:tcW w:w="5071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Беседы на абонементе:</w:t>
            </w:r>
          </w:p>
          <w:p w:rsidR="00FC2EDD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а) рекомендательные и рекламные беседы о новых книгах, </w:t>
            </w:r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энциклопедиях и журналах, поступивших в библиотеку;</w:t>
            </w:r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б) с вновь записавшимися читателя-ми о правилах поведения в библио-теке, о культуре чтения книг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11.</w:t>
            </w:r>
          </w:p>
        </w:tc>
        <w:tc>
          <w:tcPr>
            <w:tcW w:w="5071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Работа по выявлению “Самого читающего класса” и “</w:t>
            </w:r>
            <w:r w:rsidR="00DA26F1" w:rsidRPr="001E2501">
              <w:rPr>
                <w:sz w:val="28"/>
                <w:szCs w:val="28"/>
              </w:rPr>
              <w:t>«Лидер чтения 202</w:t>
            </w:r>
            <w:r w:rsidR="000F6EFD" w:rsidRPr="001E2501">
              <w:rPr>
                <w:sz w:val="28"/>
                <w:szCs w:val="28"/>
              </w:rPr>
              <w:t>4-2025</w:t>
            </w:r>
            <w:r w:rsidRPr="001E2501">
              <w:rPr>
                <w:sz w:val="28"/>
                <w:szCs w:val="28"/>
              </w:rPr>
              <w:t xml:space="preserve"> учебный год"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12.</w:t>
            </w:r>
          </w:p>
        </w:tc>
        <w:tc>
          <w:tcPr>
            <w:tcW w:w="5071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Изучение индивидуальных чита</w:t>
            </w:r>
            <w:r w:rsidR="0016660A" w:rsidRPr="001E2501">
              <w:rPr>
                <w:color w:val="333333"/>
                <w:sz w:val="28"/>
                <w:szCs w:val="28"/>
              </w:rPr>
              <w:t>-</w:t>
            </w:r>
            <w:r w:rsidRPr="001E2501">
              <w:rPr>
                <w:color w:val="333333"/>
                <w:sz w:val="28"/>
                <w:szCs w:val="28"/>
              </w:rPr>
              <w:t>тельских запросов (беседы,</w:t>
            </w:r>
            <w:r w:rsidR="0016660A" w:rsidRPr="001E2501">
              <w:rPr>
                <w:color w:val="333333"/>
                <w:sz w:val="28"/>
                <w:szCs w:val="28"/>
              </w:rPr>
              <w:t xml:space="preserve"> предва - </w:t>
            </w:r>
            <w:r w:rsidRPr="001E2501">
              <w:rPr>
                <w:color w:val="333333"/>
                <w:sz w:val="28"/>
                <w:szCs w:val="28"/>
              </w:rPr>
              <w:lastRenderedPageBreak/>
              <w:t>рительные заказы, тематические подборки)</w:t>
            </w:r>
          </w:p>
        </w:tc>
        <w:tc>
          <w:tcPr>
            <w:tcW w:w="2050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534FC6">
        <w:tc>
          <w:tcPr>
            <w:tcW w:w="56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071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« Чтобы легче было учиться» –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050" w:type="dxa"/>
          </w:tcPr>
          <w:p w:rsidR="00AB64B6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Май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C2EDD" w:rsidRPr="001E2501" w:rsidTr="000C7BC2">
        <w:trPr>
          <w:trHeight w:val="313"/>
        </w:trPr>
        <w:tc>
          <w:tcPr>
            <w:tcW w:w="10138" w:type="dxa"/>
            <w:gridSpan w:val="5"/>
          </w:tcPr>
          <w:p w:rsidR="00FC2EDD" w:rsidRPr="00FC2EDD" w:rsidRDefault="00FC2EDD" w:rsidP="00FC2EDD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FC2EDD">
              <w:rPr>
                <w:b/>
                <w:sz w:val="32"/>
                <w:szCs w:val="32"/>
              </w:rPr>
              <w:t>Работа с библиотечным  активом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Заседание актива библиотеки.</w:t>
            </w:r>
          </w:p>
        </w:tc>
        <w:tc>
          <w:tcPr>
            <w:tcW w:w="2365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раз в месяц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2.</w:t>
            </w:r>
          </w:p>
        </w:tc>
        <w:tc>
          <w:tcPr>
            <w:tcW w:w="4756" w:type="dxa"/>
          </w:tcPr>
          <w:p w:rsidR="00FC2EDD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Проведение работы по сохранности учебного фонда с активом</w:t>
            </w:r>
          </w:p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библиотеки</w:t>
            </w:r>
          </w:p>
        </w:tc>
        <w:tc>
          <w:tcPr>
            <w:tcW w:w="2365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3.</w:t>
            </w:r>
          </w:p>
        </w:tc>
        <w:tc>
          <w:tcPr>
            <w:tcW w:w="4756" w:type="dxa"/>
          </w:tcPr>
          <w:p w:rsidR="00FC2EDD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Работа б/ совета по пропаганде</w:t>
            </w:r>
          </w:p>
          <w:p w:rsidR="00AB64B6" w:rsidRPr="001E2501" w:rsidRDefault="00AB64B6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книги.</w:t>
            </w:r>
          </w:p>
        </w:tc>
        <w:tc>
          <w:tcPr>
            <w:tcW w:w="2365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C2EDD" w:rsidRPr="001E2501" w:rsidTr="000C7BC2">
        <w:tc>
          <w:tcPr>
            <w:tcW w:w="10138" w:type="dxa"/>
            <w:gridSpan w:val="5"/>
          </w:tcPr>
          <w:p w:rsidR="00FC2EDD" w:rsidRPr="00FC2EDD" w:rsidRDefault="00FC2EDD" w:rsidP="00FC2EDD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FC2EDD">
              <w:rPr>
                <w:b/>
                <w:sz w:val="32"/>
                <w:szCs w:val="32"/>
              </w:rPr>
              <w:t>Работа с коллективом школы</w:t>
            </w:r>
          </w:p>
          <w:p w:rsidR="00FC2EDD" w:rsidRPr="00FC2EDD" w:rsidRDefault="00FC2EDD" w:rsidP="00FC2EDD">
            <w:pPr>
              <w:pStyle w:val="a6"/>
              <w:jc w:val="center"/>
              <w:rPr>
                <w:sz w:val="32"/>
                <w:szCs w:val="32"/>
              </w:rPr>
            </w:pPr>
            <w:r w:rsidRPr="00FC2EDD">
              <w:rPr>
                <w:b/>
                <w:sz w:val="32"/>
                <w:szCs w:val="32"/>
              </w:rPr>
              <w:t>(учителя, вспомогательный персонал)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Информирование членов  коллектива  о новой учебной и учебно-методичес</w:t>
            </w:r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кой и художественной литературе на    МО, общих собраниях</w:t>
            </w:r>
          </w:p>
        </w:tc>
        <w:tc>
          <w:tcPr>
            <w:tcW w:w="2365" w:type="dxa"/>
            <w:gridSpan w:val="2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Консультационно-информационная работа с педагогами</w:t>
            </w:r>
          </w:p>
        </w:tc>
        <w:tc>
          <w:tcPr>
            <w:tcW w:w="2365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3.</w:t>
            </w:r>
          </w:p>
        </w:tc>
        <w:tc>
          <w:tcPr>
            <w:tcW w:w="4756" w:type="dxa"/>
          </w:tcPr>
          <w:p w:rsidR="00FC2EDD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Орг</w:t>
            </w:r>
            <w:r w:rsidR="0016660A" w:rsidRPr="001E2501">
              <w:rPr>
                <w:sz w:val="28"/>
                <w:szCs w:val="28"/>
              </w:rPr>
              <w:t>анизованная выдача-приём учеб-ни</w:t>
            </w:r>
            <w:r w:rsidRPr="001E2501">
              <w:rPr>
                <w:sz w:val="28"/>
                <w:szCs w:val="28"/>
              </w:rPr>
              <w:t xml:space="preserve">ков классным руководителям </w:t>
            </w:r>
          </w:p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2365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Май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Оказание методической помощи </w:t>
            </w:r>
            <w:r w:rsidR="0016660A" w:rsidRPr="001E2501">
              <w:rPr>
                <w:sz w:val="28"/>
                <w:szCs w:val="28"/>
              </w:rPr>
              <w:t>учи-те</w:t>
            </w:r>
            <w:r w:rsidRPr="001E2501">
              <w:rPr>
                <w:sz w:val="28"/>
                <w:szCs w:val="28"/>
              </w:rPr>
              <w:t>лям при подготовке к урокам</w:t>
            </w:r>
          </w:p>
        </w:tc>
        <w:tc>
          <w:tcPr>
            <w:tcW w:w="2365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Обзор новых поступлений в библио</w:t>
            </w:r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теку, новинок книжного рынка</w:t>
            </w:r>
          </w:p>
        </w:tc>
        <w:tc>
          <w:tcPr>
            <w:tcW w:w="2365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Организация книжной выставки «В помощь учителю»</w:t>
            </w:r>
          </w:p>
        </w:tc>
        <w:tc>
          <w:tcPr>
            <w:tcW w:w="2365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7.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Консультационно – информационная работа с методическими объедине</w:t>
            </w:r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ниями учителей-предметников, нап</w:t>
            </w:r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равленная на оптимальный выбор учебников и учебных пособий в но</w:t>
            </w:r>
            <w:r w:rsidR="0016660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вом учебном году.</w:t>
            </w:r>
          </w:p>
        </w:tc>
        <w:tc>
          <w:tcPr>
            <w:tcW w:w="2365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8.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Совм</w:t>
            </w:r>
            <w:r w:rsidR="0016660A" w:rsidRPr="001E2501">
              <w:rPr>
                <w:sz w:val="28"/>
                <w:szCs w:val="28"/>
              </w:rPr>
              <w:t>естная работа с педагогами в по</w:t>
            </w:r>
            <w:r w:rsidR="00C43B68" w:rsidRPr="001E2501">
              <w:rPr>
                <w:sz w:val="28"/>
                <w:szCs w:val="28"/>
              </w:rPr>
              <w:t>д</w:t>
            </w:r>
            <w:r w:rsidRPr="001E2501">
              <w:rPr>
                <w:sz w:val="28"/>
                <w:szCs w:val="28"/>
              </w:rPr>
              <w:t>готовке и проведении классных часов и школьных мероприятий</w:t>
            </w:r>
          </w:p>
        </w:tc>
        <w:tc>
          <w:tcPr>
            <w:tcW w:w="2365" w:type="dxa"/>
            <w:gridSpan w:val="2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C2EDD" w:rsidRPr="001E2501" w:rsidTr="000C7BC2">
        <w:tc>
          <w:tcPr>
            <w:tcW w:w="10138" w:type="dxa"/>
            <w:gridSpan w:val="5"/>
          </w:tcPr>
          <w:p w:rsidR="00FC2EDD" w:rsidRPr="00FC2EDD" w:rsidRDefault="00FC2EDD" w:rsidP="00FC2EDD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FC2EDD">
              <w:rPr>
                <w:b/>
                <w:color w:val="333333"/>
                <w:sz w:val="32"/>
                <w:szCs w:val="32"/>
              </w:rPr>
              <w:t>Работа с родительской общественностью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AB64B6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Участие семьи в библиотечных акциях</w:t>
            </w:r>
            <w:r w:rsidR="0016660A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« Книгу в подарок школьной библиотеке»</w:t>
            </w:r>
          </w:p>
        </w:tc>
        <w:tc>
          <w:tcPr>
            <w:tcW w:w="2365" w:type="dxa"/>
            <w:gridSpan w:val="2"/>
          </w:tcPr>
          <w:p w:rsidR="00AB64B6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</w:t>
            </w:r>
            <w:r w:rsidR="00AB64B6" w:rsidRPr="001E2501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51" w:type="dxa"/>
          </w:tcPr>
          <w:p w:rsidR="00AB64B6" w:rsidRPr="001E2501" w:rsidRDefault="00AB64B6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B64B6" w:rsidRPr="001E2501" w:rsidTr="00F2170A">
        <w:tc>
          <w:tcPr>
            <w:tcW w:w="566" w:type="dxa"/>
          </w:tcPr>
          <w:p w:rsidR="00AB64B6" w:rsidRPr="001E2501" w:rsidRDefault="0016660A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56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Конкурс: «Читающая семья»</w:t>
            </w:r>
          </w:p>
        </w:tc>
        <w:tc>
          <w:tcPr>
            <w:tcW w:w="2365" w:type="dxa"/>
            <w:gridSpan w:val="2"/>
          </w:tcPr>
          <w:p w:rsidR="00AB64B6" w:rsidRPr="001E2501" w:rsidRDefault="0016660A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451" w:type="dxa"/>
          </w:tcPr>
          <w:p w:rsidR="00AB64B6" w:rsidRPr="001E2501" w:rsidRDefault="0016660A" w:rsidP="00FC2EDD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16660A" w:rsidRPr="00FC2EDD" w:rsidRDefault="007064FA" w:rsidP="00FC2EDD">
      <w:pPr>
        <w:pStyle w:val="a6"/>
        <w:jc w:val="center"/>
        <w:rPr>
          <w:b/>
          <w:sz w:val="32"/>
          <w:szCs w:val="32"/>
        </w:rPr>
      </w:pPr>
      <w:r w:rsidRPr="00FC2EDD">
        <w:rPr>
          <w:b/>
          <w:sz w:val="32"/>
          <w:szCs w:val="32"/>
        </w:rPr>
        <w:t>4</w:t>
      </w:r>
      <w:r w:rsidR="0016660A" w:rsidRPr="00FC2EDD">
        <w:rPr>
          <w:b/>
          <w:sz w:val="32"/>
          <w:szCs w:val="32"/>
        </w:rPr>
        <w:t>. Профессиональное развитие работников библиотеки</w:t>
      </w:r>
    </w:p>
    <w:p w:rsidR="0016660A" w:rsidRPr="001E2501" w:rsidRDefault="0016660A" w:rsidP="001E2501">
      <w:pPr>
        <w:pStyle w:val="a6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47"/>
        <w:gridCol w:w="5898"/>
        <w:gridCol w:w="1701"/>
        <w:gridCol w:w="2092"/>
      </w:tblGrid>
      <w:tr w:rsidR="0016660A" w:rsidRPr="001E2501" w:rsidTr="00F35F9A">
        <w:tc>
          <w:tcPr>
            <w:tcW w:w="447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5898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Сроки исп</w:t>
            </w:r>
            <w:r w:rsidR="00A41D37" w:rsidRPr="001E2501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16660A" w:rsidRPr="001E2501" w:rsidTr="00F35F9A">
        <w:tc>
          <w:tcPr>
            <w:tcW w:w="447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Анализ работы  библиотеки за </w:t>
            </w:r>
            <w:r w:rsidR="000F6EFD" w:rsidRPr="001E2501">
              <w:rPr>
                <w:sz w:val="28"/>
                <w:szCs w:val="28"/>
              </w:rPr>
              <w:t>2024- 2025</w:t>
            </w:r>
            <w:r w:rsidR="004E3231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учебный год.</w:t>
            </w:r>
          </w:p>
        </w:tc>
        <w:tc>
          <w:tcPr>
            <w:tcW w:w="1701" w:type="dxa"/>
          </w:tcPr>
          <w:p w:rsidR="0016660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</w:t>
            </w:r>
            <w:r w:rsidR="0016660A" w:rsidRPr="001E2501">
              <w:rPr>
                <w:sz w:val="28"/>
                <w:szCs w:val="28"/>
              </w:rPr>
              <w:t>ай</w:t>
            </w:r>
          </w:p>
        </w:tc>
        <w:tc>
          <w:tcPr>
            <w:tcW w:w="2092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16660A" w:rsidRPr="001E2501" w:rsidTr="00F35F9A">
        <w:tc>
          <w:tcPr>
            <w:tcW w:w="447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16660A" w:rsidRPr="001E2501" w:rsidRDefault="000F6EF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План работы библиотеки на 2024</w:t>
            </w:r>
            <w:r w:rsidR="004E3231" w:rsidRPr="001E2501">
              <w:rPr>
                <w:sz w:val="28"/>
                <w:szCs w:val="28"/>
              </w:rPr>
              <w:t>-2025</w:t>
            </w:r>
            <w:r w:rsidR="0016660A" w:rsidRPr="001E2501">
              <w:rPr>
                <w:sz w:val="28"/>
                <w:szCs w:val="28"/>
              </w:rPr>
              <w:t xml:space="preserve"> </w:t>
            </w:r>
            <w:r w:rsidR="00123F1D" w:rsidRPr="001E2501">
              <w:rPr>
                <w:sz w:val="28"/>
                <w:szCs w:val="28"/>
              </w:rPr>
              <w:t>уч.</w:t>
            </w:r>
            <w:r w:rsidR="0016660A" w:rsidRPr="001E250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</w:tcPr>
          <w:p w:rsidR="0016660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</w:t>
            </w:r>
            <w:r w:rsidR="0016660A" w:rsidRPr="001E2501">
              <w:rPr>
                <w:sz w:val="28"/>
                <w:szCs w:val="28"/>
              </w:rPr>
              <w:t>вгуст</w:t>
            </w:r>
          </w:p>
        </w:tc>
        <w:tc>
          <w:tcPr>
            <w:tcW w:w="2092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16660A" w:rsidRPr="001E2501" w:rsidTr="00F35F9A">
        <w:tc>
          <w:tcPr>
            <w:tcW w:w="447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Участие в районных  семинарах и МО  школь</w:t>
            </w:r>
            <w:r w:rsidR="00F35F9A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ных  библиотекарей.</w:t>
            </w:r>
          </w:p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Ведение учетной документации школьной библиотеки.</w:t>
            </w:r>
          </w:p>
        </w:tc>
        <w:tc>
          <w:tcPr>
            <w:tcW w:w="1701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Согласно плану Методичес</w:t>
            </w:r>
            <w:r w:rsidR="00210CF9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кие дни.</w:t>
            </w:r>
          </w:p>
        </w:tc>
        <w:tc>
          <w:tcPr>
            <w:tcW w:w="2092" w:type="dxa"/>
          </w:tcPr>
          <w:p w:rsidR="0016660A" w:rsidRPr="001E2501" w:rsidRDefault="0016660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35F9A" w:rsidRPr="001E2501" w:rsidTr="00F35F9A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Совершенствование и освоение новых  биб-лиотечных технологий.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35F9A" w:rsidRPr="001E2501" w:rsidTr="00F35F9A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Самообразование: чтение журналов «Школь-</w:t>
            </w:r>
            <w:r w:rsidR="00313FA8" w:rsidRPr="001E2501">
              <w:rPr>
                <w:sz w:val="28"/>
                <w:szCs w:val="28"/>
              </w:rPr>
              <w:t>ная библиотека»,«Библиотека в школе».</w:t>
            </w:r>
            <w:r w:rsidRPr="001E2501">
              <w:rPr>
                <w:sz w:val="28"/>
                <w:szCs w:val="28"/>
              </w:rPr>
              <w:t>Прика</w:t>
            </w:r>
            <w:r w:rsidR="00313FA8" w:rsidRPr="001E2501">
              <w:rPr>
                <w:sz w:val="28"/>
                <w:szCs w:val="28"/>
              </w:rPr>
              <w:t>-</w:t>
            </w:r>
            <w:r w:rsidRPr="001E2501">
              <w:rPr>
                <w:sz w:val="28"/>
                <w:szCs w:val="28"/>
              </w:rPr>
              <w:t>зы, письма, инструкции о библиотечном деле.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35F9A" w:rsidRPr="001E2501" w:rsidTr="00F35F9A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Взаимодействие со школьными библиотеками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FC2EDD" w:rsidRDefault="00FC2EDD" w:rsidP="001E2501">
      <w:pPr>
        <w:pStyle w:val="a6"/>
        <w:rPr>
          <w:b/>
          <w:color w:val="333333"/>
          <w:sz w:val="32"/>
          <w:szCs w:val="32"/>
        </w:rPr>
      </w:pPr>
    </w:p>
    <w:p w:rsidR="00C43E7C" w:rsidRPr="00FC2EDD" w:rsidRDefault="007064FA" w:rsidP="001E2501">
      <w:pPr>
        <w:pStyle w:val="a6"/>
        <w:rPr>
          <w:b/>
          <w:sz w:val="32"/>
          <w:szCs w:val="32"/>
        </w:rPr>
      </w:pPr>
      <w:r w:rsidRPr="00FC2EDD">
        <w:rPr>
          <w:b/>
          <w:color w:val="333333"/>
          <w:sz w:val="32"/>
          <w:szCs w:val="32"/>
        </w:rPr>
        <w:t>5</w:t>
      </w:r>
      <w:r w:rsidR="00F35F9A" w:rsidRPr="00FC2EDD">
        <w:rPr>
          <w:b/>
          <w:color w:val="333333"/>
          <w:sz w:val="32"/>
          <w:szCs w:val="32"/>
        </w:rPr>
        <w:t>. Создание фирменного стиля библиотеки</w:t>
      </w:r>
    </w:p>
    <w:p w:rsidR="00F35F9A" w:rsidRPr="001E2501" w:rsidRDefault="00F35F9A" w:rsidP="001E2501">
      <w:pPr>
        <w:pStyle w:val="a6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47"/>
        <w:gridCol w:w="5898"/>
        <w:gridCol w:w="1701"/>
        <w:gridCol w:w="2092"/>
      </w:tblGrid>
      <w:tr w:rsidR="00F35F9A" w:rsidRPr="001E2501" w:rsidTr="00EA039F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F35F9A" w:rsidRPr="001E2501" w:rsidTr="00EA039F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Эстетическое оформление библиотеки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FC2EDD" w:rsidRDefault="00FC2EDD" w:rsidP="001E2501">
      <w:pPr>
        <w:pStyle w:val="a6"/>
        <w:rPr>
          <w:color w:val="333333"/>
          <w:sz w:val="28"/>
          <w:szCs w:val="28"/>
        </w:rPr>
      </w:pPr>
    </w:p>
    <w:p w:rsidR="00F35F9A" w:rsidRPr="00FC2EDD" w:rsidRDefault="007064FA" w:rsidP="001E2501">
      <w:pPr>
        <w:pStyle w:val="a6"/>
        <w:rPr>
          <w:b/>
          <w:color w:val="333333"/>
          <w:sz w:val="32"/>
          <w:szCs w:val="32"/>
        </w:rPr>
      </w:pPr>
      <w:r w:rsidRPr="001E2501">
        <w:rPr>
          <w:color w:val="333333"/>
          <w:sz w:val="28"/>
          <w:szCs w:val="28"/>
        </w:rPr>
        <w:t xml:space="preserve"> </w:t>
      </w:r>
      <w:r w:rsidRPr="00FC2EDD">
        <w:rPr>
          <w:b/>
          <w:color w:val="333333"/>
          <w:sz w:val="32"/>
          <w:szCs w:val="32"/>
        </w:rPr>
        <w:t>6</w:t>
      </w:r>
      <w:r w:rsidR="00F35F9A" w:rsidRPr="00FC2EDD">
        <w:rPr>
          <w:b/>
          <w:color w:val="333333"/>
          <w:sz w:val="32"/>
          <w:szCs w:val="32"/>
        </w:rPr>
        <w:t>. Реклама о деятельности библиотеки</w:t>
      </w:r>
    </w:p>
    <w:p w:rsidR="00F65455" w:rsidRPr="001E2501" w:rsidRDefault="00F65455" w:rsidP="001E2501">
      <w:pPr>
        <w:pStyle w:val="a6"/>
        <w:rPr>
          <w:color w:val="333333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47"/>
        <w:gridCol w:w="5898"/>
        <w:gridCol w:w="1701"/>
        <w:gridCol w:w="2092"/>
      </w:tblGrid>
      <w:tr w:rsidR="00F35F9A" w:rsidRPr="001E2501" w:rsidTr="00EA039F">
        <w:tc>
          <w:tcPr>
            <w:tcW w:w="447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5898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Сроки исп</w:t>
            </w:r>
            <w:r w:rsidR="00A41D37" w:rsidRPr="001E2501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F35F9A" w:rsidRPr="001E2501" w:rsidRDefault="00F35F9A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A913AD" w:rsidRPr="001E2501" w:rsidTr="00EA039F">
        <w:tc>
          <w:tcPr>
            <w:tcW w:w="447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Наглядная</w:t>
            </w:r>
            <w:r w:rsidR="00000CAB" w:rsidRPr="001E2501">
              <w:rPr>
                <w:sz w:val="28"/>
                <w:szCs w:val="28"/>
              </w:rPr>
              <w:t xml:space="preserve"> реклама </w:t>
            </w:r>
            <w:r w:rsidRPr="001E2501">
              <w:rPr>
                <w:sz w:val="28"/>
                <w:szCs w:val="28"/>
              </w:rPr>
              <w:t xml:space="preserve"> (информационные объявления   о выставках  и мероприятиях,  проводимых библиотекой на школьном сайте)</w:t>
            </w:r>
          </w:p>
        </w:tc>
        <w:tc>
          <w:tcPr>
            <w:tcW w:w="1701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913AD" w:rsidRPr="001E2501" w:rsidTr="00EA039F">
        <w:tc>
          <w:tcPr>
            <w:tcW w:w="447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1701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A913AD" w:rsidRPr="001E2501" w:rsidTr="00EA039F">
        <w:tc>
          <w:tcPr>
            <w:tcW w:w="447" w:type="dxa"/>
          </w:tcPr>
          <w:p w:rsidR="00A913AD" w:rsidRPr="001E2501" w:rsidRDefault="00C43B68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Праздник посвящения в читатели</w:t>
            </w:r>
          </w:p>
        </w:tc>
        <w:tc>
          <w:tcPr>
            <w:tcW w:w="1701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A913AD" w:rsidRPr="001E2501" w:rsidRDefault="00A913AD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313FA8" w:rsidRPr="001E2501" w:rsidRDefault="00313FA8" w:rsidP="001E2501">
      <w:pPr>
        <w:pStyle w:val="a6"/>
        <w:rPr>
          <w:color w:val="333333"/>
          <w:sz w:val="28"/>
          <w:szCs w:val="28"/>
        </w:rPr>
      </w:pPr>
    </w:p>
    <w:p w:rsidR="00823701" w:rsidRPr="00FC2EDD" w:rsidRDefault="007064FA" w:rsidP="001E2501">
      <w:pPr>
        <w:pStyle w:val="a6"/>
        <w:rPr>
          <w:b/>
          <w:color w:val="333333"/>
          <w:sz w:val="32"/>
          <w:szCs w:val="32"/>
        </w:rPr>
      </w:pPr>
      <w:r w:rsidRPr="00FC2EDD">
        <w:rPr>
          <w:b/>
          <w:color w:val="333333"/>
          <w:sz w:val="32"/>
          <w:szCs w:val="32"/>
        </w:rPr>
        <w:t>7</w:t>
      </w:r>
      <w:r w:rsidR="00A913AD" w:rsidRPr="00FC2EDD">
        <w:rPr>
          <w:b/>
          <w:color w:val="333333"/>
          <w:sz w:val="32"/>
          <w:szCs w:val="32"/>
        </w:rPr>
        <w:t>. Массовая работа</w:t>
      </w:r>
      <w:r w:rsidR="007311DF" w:rsidRPr="00FC2EDD">
        <w:rPr>
          <w:b/>
          <w:color w:val="333333"/>
          <w:sz w:val="32"/>
          <w:szCs w:val="32"/>
        </w:rPr>
        <w:t xml:space="preserve"> с читателями.</w:t>
      </w:r>
    </w:p>
    <w:p w:rsidR="00FC2EDD" w:rsidRPr="001E2501" w:rsidRDefault="00FC2EDD" w:rsidP="001E2501">
      <w:pPr>
        <w:pStyle w:val="a6"/>
        <w:rPr>
          <w:color w:val="333333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47"/>
        <w:gridCol w:w="5898"/>
        <w:gridCol w:w="1701"/>
        <w:gridCol w:w="2092"/>
      </w:tblGrid>
      <w:tr w:rsidR="00965E50" w:rsidRPr="001E2501" w:rsidTr="00F65455">
        <w:trPr>
          <w:trHeight w:val="197"/>
        </w:trPr>
        <w:tc>
          <w:tcPr>
            <w:tcW w:w="447" w:type="dxa"/>
          </w:tcPr>
          <w:p w:rsidR="00965E50" w:rsidRPr="001E2501" w:rsidRDefault="00965E50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№</w:t>
            </w:r>
          </w:p>
        </w:tc>
        <w:tc>
          <w:tcPr>
            <w:tcW w:w="5898" w:type="dxa"/>
          </w:tcPr>
          <w:p w:rsidR="00965E50" w:rsidRPr="001E2501" w:rsidRDefault="00965E50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965E50" w:rsidRPr="001E2501" w:rsidRDefault="00965E50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965E50" w:rsidRPr="001E2501" w:rsidRDefault="00965E50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Ответственный</w:t>
            </w:r>
          </w:p>
        </w:tc>
      </w:tr>
      <w:tr w:rsidR="00F65455" w:rsidRPr="001E2501" w:rsidTr="00A761A3">
        <w:trPr>
          <w:trHeight w:val="334"/>
        </w:trPr>
        <w:tc>
          <w:tcPr>
            <w:tcW w:w="10138" w:type="dxa"/>
            <w:gridSpan w:val="4"/>
          </w:tcPr>
          <w:p w:rsidR="00F65455" w:rsidRPr="00FC2EDD" w:rsidRDefault="00F65455" w:rsidP="00FC2EDD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FC2EDD">
              <w:rPr>
                <w:b/>
                <w:sz w:val="32"/>
                <w:szCs w:val="32"/>
              </w:rPr>
              <w:t>1.Библиотечные уроки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кл  Первое посещение библиотеки.</w:t>
            </w:r>
          </w:p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Игра : «Посвящение в читатели»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823701" w:rsidRPr="001E2501" w:rsidRDefault="00823701" w:rsidP="00963475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2 кл Строение книги. Элементы книги. 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123F1D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 кл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Выбор книги в библиотеке.</w:t>
            </w:r>
          </w:p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Практическое занятие: Оформление книжной выставки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4 кл Твои первые энциклопедии, словари, справочники. Практическое занятие: </w:t>
            </w:r>
            <w:r w:rsidR="00123F1D" w:rsidRPr="001E2501">
              <w:rPr>
                <w:sz w:val="28"/>
                <w:szCs w:val="28"/>
              </w:rPr>
              <w:t>Поиск инфор</w:t>
            </w:r>
            <w:r w:rsidRPr="001E2501">
              <w:rPr>
                <w:sz w:val="28"/>
                <w:szCs w:val="28"/>
              </w:rPr>
              <w:t>мации в энциклопедии.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 кл.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История книги.Конкурс: «Создай свою книгу»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Январь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 кл.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Что такое каталог и зачем он нужен в библиотеке? Выбор книги. Библиографические указа-тели.  Практическое занятие: Заполнение  каталожной карточки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7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7 кл.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Периодические издания для младших подростков. Практическое занятие: Выпуск библиотечной  газеты.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8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8 кл.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Книга и её создатели. Структура книги, использование её аппарата при чтении.</w:t>
            </w:r>
          </w:p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9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9 кл.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Библиотека и интернет. Практическое занятие: Создание презентации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FC2EDD" w:rsidRDefault="00823701" w:rsidP="00FC2EDD">
            <w:pPr>
              <w:pStyle w:val="a6"/>
              <w:jc w:val="center"/>
            </w:pPr>
            <w:r w:rsidRPr="00FC2EDD">
              <w:t>10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10 кл.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Написание рефератов Практическое занятие: Составление рекомендательных списков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FC2EDD" w:rsidRDefault="00823701" w:rsidP="00FC2EDD">
            <w:pPr>
              <w:pStyle w:val="a6"/>
              <w:jc w:val="center"/>
            </w:pPr>
            <w:r w:rsidRPr="00FC2EDD">
              <w:t>11</w:t>
            </w:r>
          </w:p>
        </w:tc>
        <w:tc>
          <w:tcPr>
            <w:tcW w:w="5898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11 кл.</w:t>
            </w:r>
            <w:r w:rsidR="00123F1D" w:rsidRPr="001E2501">
              <w:rPr>
                <w:sz w:val="28"/>
                <w:szCs w:val="28"/>
              </w:rPr>
              <w:t xml:space="preserve"> </w:t>
            </w:r>
            <w:r w:rsidRPr="001E2501">
              <w:rPr>
                <w:sz w:val="28"/>
                <w:szCs w:val="28"/>
              </w:rPr>
              <w:t>Информационные технологии.</w:t>
            </w:r>
          </w:p>
        </w:tc>
        <w:tc>
          <w:tcPr>
            <w:tcW w:w="1701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823701" w:rsidRPr="001E2501" w:rsidRDefault="00823701" w:rsidP="00FC2EDD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65455" w:rsidRPr="001E2501" w:rsidTr="00A761A3">
        <w:tc>
          <w:tcPr>
            <w:tcW w:w="10138" w:type="dxa"/>
            <w:gridSpan w:val="4"/>
          </w:tcPr>
          <w:p w:rsidR="00F65455" w:rsidRPr="00FC2EDD" w:rsidRDefault="00F65455" w:rsidP="00FC2EDD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FC2EDD">
              <w:rPr>
                <w:b/>
                <w:sz w:val="32"/>
                <w:szCs w:val="32"/>
              </w:rPr>
              <w:t>2. Книжно-иллюстрированные выставки</w:t>
            </w:r>
          </w:p>
        </w:tc>
      </w:tr>
      <w:tr w:rsidR="00823701" w:rsidRPr="001E2501" w:rsidTr="00887B74">
        <w:tc>
          <w:tcPr>
            <w:tcW w:w="447" w:type="dxa"/>
          </w:tcPr>
          <w:p w:rsidR="00823701" w:rsidRPr="001E2501" w:rsidRDefault="003A775E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823701" w:rsidRPr="001E2501" w:rsidRDefault="00823701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День знаний</w:t>
            </w:r>
          </w:p>
        </w:tc>
        <w:tc>
          <w:tcPr>
            <w:tcW w:w="1701" w:type="dxa"/>
          </w:tcPr>
          <w:p w:rsidR="00823701" w:rsidRPr="001E2501" w:rsidRDefault="00823701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сентября</w:t>
            </w:r>
          </w:p>
        </w:tc>
        <w:tc>
          <w:tcPr>
            <w:tcW w:w="2092" w:type="dxa"/>
          </w:tcPr>
          <w:p w:rsidR="00823701" w:rsidRPr="001E2501" w:rsidRDefault="00823701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C2EDD" w:rsidRPr="001E2501" w:rsidTr="00887B74">
        <w:tc>
          <w:tcPr>
            <w:tcW w:w="447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1461">
              <w:rPr>
                <w:sz w:val="28"/>
                <w:szCs w:val="28"/>
              </w:rPr>
              <w:t xml:space="preserve">Мои года -моё богатство» </w:t>
            </w:r>
            <w:r w:rsidRPr="001E2501">
              <w:rPr>
                <w:sz w:val="28"/>
                <w:szCs w:val="28"/>
              </w:rPr>
              <w:t>приурочена Дню  пожилого человека.</w:t>
            </w:r>
          </w:p>
        </w:tc>
        <w:tc>
          <w:tcPr>
            <w:tcW w:w="1701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 октября</w:t>
            </w:r>
          </w:p>
        </w:tc>
        <w:tc>
          <w:tcPr>
            <w:tcW w:w="2092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FC2EDD" w:rsidRPr="001E2501" w:rsidTr="00887B74">
        <w:tc>
          <w:tcPr>
            <w:tcW w:w="447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3.</w:t>
            </w:r>
          </w:p>
        </w:tc>
        <w:tc>
          <w:tcPr>
            <w:tcW w:w="5898" w:type="dxa"/>
          </w:tcPr>
          <w:p w:rsidR="00FC2EDD" w:rsidRPr="001E2501" w:rsidRDefault="00CB1461" w:rsidP="00CB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щедро дарит знания и свет»</w:t>
            </w:r>
            <w:r w:rsidR="00FC2EDD" w:rsidRPr="001E2501">
              <w:rPr>
                <w:sz w:val="28"/>
                <w:szCs w:val="28"/>
              </w:rPr>
              <w:t xml:space="preserve"> (Посвящается Всемирному Дня учителя.)</w:t>
            </w:r>
          </w:p>
        </w:tc>
        <w:tc>
          <w:tcPr>
            <w:tcW w:w="1701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 октября</w:t>
            </w:r>
          </w:p>
        </w:tc>
        <w:tc>
          <w:tcPr>
            <w:tcW w:w="2092" w:type="dxa"/>
          </w:tcPr>
          <w:p w:rsidR="00FC2EDD" w:rsidRPr="001E2501" w:rsidRDefault="00FC2EDD" w:rsidP="00CB1461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B1461" w:rsidRPr="001E2501" w:rsidTr="00887B74">
        <w:tc>
          <w:tcPr>
            <w:tcW w:w="447" w:type="dxa"/>
          </w:tcPr>
          <w:p w:rsidR="00CB1461" w:rsidRPr="001E2501" w:rsidRDefault="00CB1461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«</w:t>
            </w:r>
            <w:r w:rsidRPr="001E2501">
              <w:rPr>
                <w:sz w:val="28"/>
                <w:szCs w:val="28"/>
              </w:rPr>
              <w:t>Не угаснет свет его стихов»  (Посвящается  210 лет со дня рождения Михаила Юрьевича Лермонтова (1814-1841), русского поэта, писателя, драматурга  (15.10.1873-27.07.1945)</w:t>
            </w:r>
          </w:p>
        </w:tc>
        <w:tc>
          <w:tcPr>
            <w:tcW w:w="1701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15 октября</w:t>
            </w:r>
          </w:p>
        </w:tc>
        <w:tc>
          <w:tcPr>
            <w:tcW w:w="2092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B1461" w:rsidRPr="001E2501" w:rsidTr="00887B74">
        <w:tc>
          <w:tcPr>
            <w:tcW w:w="447" w:type="dxa"/>
          </w:tcPr>
          <w:p w:rsidR="00CB1461" w:rsidRPr="001E2501" w:rsidRDefault="00CB1461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«Гордимся славою героев</w:t>
            </w:r>
            <w:r w:rsidRPr="001E2501">
              <w:rPr>
                <w:color w:val="000000"/>
                <w:sz w:val="28"/>
                <w:szCs w:val="28"/>
              </w:rPr>
              <w:t>» (Посвящается Дню Героев Отечества и России.)</w:t>
            </w:r>
          </w:p>
        </w:tc>
        <w:tc>
          <w:tcPr>
            <w:tcW w:w="1701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9 декабря</w:t>
            </w:r>
          </w:p>
        </w:tc>
        <w:tc>
          <w:tcPr>
            <w:tcW w:w="2092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B1461" w:rsidRPr="001E2501" w:rsidTr="00887B74">
        <w:tc>
          <w:tcPr>
            <w:tcW w:w="447" w:type="dxa"/>
          </w:tcPr>
          <w:p w:rsidR="00CB1461" w:rsidRPr="001E2501" w:rsidRDefault="00CB1461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6</w:t>
            </w:r>
          </w:p>
        </w:tc>
        <w:tc>
          <w:tcPr>
            <w:tcW w:w="5898" w:type="dxa"/>
          </w:tcPr>
          <w:p w:rsidR="00CB1461" w:rsidRPr="001E2501" w:rsidRDefault="00CB146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«Конституция – страницы  истории» ( Посвя-щается  Дню Конституции Российской Федерации.)</w:t>
            </w:r>
          </w:p>
        </w:tc>
        <w:tc>
          <w:tcPr>
            <w:tcW w:w="1701" w:type="dxa"/>
          </w:tcPr>
          <w:p w:rsidR="00CB1461" w:rsidRPr="001E2501" w:rsidRDefault="00CB146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  <w:p w:rsidR="00CB1461" w:rsidRPr="001E2501" w:rsidRDefault="00CB146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2092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</w:p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CB1461" w:rsidRPr="001E2501" w:rsidTr="00887B74">
        <w:tc>
          <w:tcPr>
            <w:tcW w:w="447" w:type="dxa"/>
          </w:tcPr>
          <w:p w:rsidR="00CB1461" w:rsidRPr="001E2501" w:rsidRDefault="00CB1461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7</w:t>
            </w:r>
          </w:p>
        </w:tc>
        <w:tc>
          <w:tcPr>
            <w:tcW w:w="5898" w:type="dxa"/>
          </w:tcPr>
          <w:p w:rsidR="00CB1461" w:rsidRDefault="00CB146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«Грибоедов – ум и совесть русской культуры» (Посвящена </w:t>
            </w:r>
            <w:r w:rsidRPr="001E2501">
              <w:rPr>
                <w:color w:val="000000"/>
                <w:sz w:val="28"/>
                <w:szCs w:val="28"/>
              </w:rPr>
              <w:t>230 лет</w:t>
            </w:r>
            <w:r>
              <w:rPr>
                <w:color w:val="000000"/>
                <w:sz w:val="28"/>
                <w:szCs w:val="28"/>
              </w:rPr>
              <w:t>ию со дня</w:t>
            </w:r>
            <w:r w:rsidRPr="001E2501">
              <w:rPr>
                <w:color w:val="000000"/>
                <w:sz w:val="28"/>
                <w:szCs w:val="28"/>
              </w:rPr>
              <w:t xml:space="preserve"> рождения</w:t>
            </w:r>
          </w:p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Александра Сергеевича Грибоедова (1795-1829), русского писателя, прозаика, драматурга, дипломата, лингвиста, историка, востоковеда, пианиста и композитора.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15 января</w:t>
            </w:r>
          </w:p>
        </w:tc>
        <w:tc>
          <w:tcPr>
            <w:tcW w:w="2092" w:type="dxa"/>
          </w:tcPr>
          <w:p w:rsidR="00CB1461" w:rsidRPr="001E2501" w:rsidRDefault="00CB146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9024C" w:rsidRPr="001E2501" w:rsidTr="00887B74">
        <w:tc>
          <w:tcPr>
            <w:tcW w:w="447" w:type="dxa"/>
          </w:tcPr>
          <w:p w:rsidR="00E9024C" w:rsidRPr="001E2501" w:rsidRDefault="00E9024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898" w:type="dxa"/>
          </w:tcPr>
          <w:p w:rsidR="00E9024C" w:rsidRPr="001E2501" w:rsidRDefault="00E9024C" w:rsidP="007D496F">
            <w:pPr>
              <w:pStyle w:val="a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«Холокост: память без срока давности» (Посвящена </w:t>
            </w: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Международному дню</w:t>
            </w:r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памяти жертв Холокоста. </w:t>
            </w: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27 января</w:t>
            </w:r>
          </w:p>
        </w:tc>
        <w:tc>
          <w:tcPr>
            <w:tcW w:w="2092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9024C" w:rsidRPr="001E2501" w:rsidTr="00887B74">
        <w:tc>
          <w:tcPr>
            <w:tcW w:w="447" w:type="dxa"/>
          </w:tcPr>
          <w:p w:rsidR="00E9024C" w:rsidRPr="001E2501" w:rsidRDefault="00E9024C" w:rsidP="001E2501">
            <w:pPr>
              <w:pStyle w:val="a6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9</w:t>
            </w:r>
          </w:p>
        </w:tc>
        <w:tc>
          <w:tcPr>
            <w:tcW w:w="5898" w:type="dxa"/>
          </w:tcPr>
          <w:p w:rsidR="00E9024C" w:rsidRPr="001E2501" w:rsidRDefault="00E9024C" w:rsidP="007D496F">
            <w:pPr>
              <w:pStyle w:val="a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«Книжная страна Успенского» посвящена </w:t>
            </w:r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- 125 лет </w:t>
            </w:r>
            <w:r w:rsidRPr="001E2501">
              <w:rPr>
                <w:color w:val="000000"/>
                <w:sz w:val="28"/>
                <w:szCs w:val="28"/>
                <w:shd w:val="clear" w:color="auto" w:fill="FFFFFF"/>
              </w:rPr>
              <w:t>со дня рождения</w:t>
            </w:r>
            <w:r w:rsidRPr="001E2501">
              <w:rPr>
                <w:rStyle w:val="a5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Льва Васильевича Успенского </w:t>
            </w:r>
            <w:r w:rsidRPr="001E2501">
              <w:rPr>
                <w:color w:val="000000"/>
                <w:sz w:val="28"/>
                <w:szCs w:val="28"/>
                <w:shd w:val="clear" w:color="auto" w:fill="FFFFFF"/>
              </w:rPr>
              <w:t>(1900-1978), русского советского писателя, лингвиста и филолога, публициста, переводчика, журналиста, военного корреспондента.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8  февраля</w:t>
            </w:r>
          </w:p>
        </w:tc>
        <w:tc>
          <w:tcPr>
            <w:tcW w:w="2092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E9024C" w:rsidRPr="001E2501" w:rsidTr="00887B74">
        <w:tc>
          <w:tcPr>
            <w:tcW w:w="447" w:type="dxa"/>
          </w:tcPr>
          <w:p w:rsidR="00E9024C" w:rsidRPr="00E9024C" w:rsidRDefault="00E9024C" w:rsidP="001E2501">
            <w:pPr>
              <w:pStyle w:val="a6"/>
            </w:pPr>
            <w:r w:rsidRPr="00E9024C">
              <w:t>10</w:t>
            </w:r>
          </w:p>
        </w:tc>
        <w:tc>
          <w:tcPr>
            <w:tcW w:w="5898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страже мира и добра</w:t>
            </w:r>
            <w:r w:rsidRPr="001E2501">
              <w:rPr>
                <w:sz w:val="28"/>
                <w:szCs w:val="28"/>
              </w:rPr>
              <w:t xml:space="preserve"> » посвящена Дню   защитника  Отечества</w:t>
            </w:r>
          </w:p>
        </w:tc>
        <w:tc>
          <w:tcPr>
            <w:tcW w:w="1701" w:type="dxa"/>
          </w:tcPr>
          <w:p w:rsidR="00E9024C" w:rsidRPr="001E2501" w:rsidRDefault="00E9024C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23 февраля</w:t>
            </w:r>
          </w:p>
        </w:tc>
        <w:tc>
          <w:tcPr>
            <w:tcW w:w="2092" w:type="dxa"/>
          </w:tcPr>
          <w:p w:rsidR="00E9024C" w:rsidRPr="001E2501" w:rsidRDefault="00E9024C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3A0B31" w:rsidRPr="001E2501" w:rsidTr="00887B74">
        <w:tc>
          <w:tcPr>
            <w:tcW w:w="447" w:type="dxa"/>
          </w:tcPr>
          <w:p w:rsidR="003A0B31" w:rsidRPr="00E9024C" w:rsidRDefault="003A0B31" w:rsidP="001E2501">
            <w:pPr>
              <w:pStyle w:val="a6"/>
            </w:pPr>
            <w:r w:rsidRPr="00E9024C">
              <w:t>11</w:t>
            </w:r>
          </w:p>
        </w:tc>
        <w:tc>
          <w:tcPr>
            <w:tcW w:w="5898" w:type="dxa"/>
          </w:tcPr>
          <w:p w:rsidR="003A0B31" w:rsidRPr="001E2501" w:rsidRDefault="003A0B31" w:rsidP="007D496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Прекрасных женщин имена»</w:t>
            </w:r>
            <w:r w:rsidRPr="001E2501">
              <w:rPr>
                <w:sz w:val="28"/>
                <w:szCs w:val="28"/>
              </w:rPr>
              <w:t>»  приуроченная к празднику Международный  женский  день</w:t>
            </w:r>
          </w:p>
        </w:tc>
        <w:tc>
          <w:tcPr>
            <w:tcW w:w="1701" w:type="dxa"/>
          </w:tcPr>
          <w:p w:rsidR="003A0B31" w:rsidRPr="001E2501" w:rsidRDefault="003A0B31" w:rsidP="007D496F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092" w:type="dxa"/>
          </w:tcPr>
          <w:p w:rsidR="003A0B31" w:rsidRPr="001E2501" w:rsidRDefault="003A0B31" w:rsidP="007D496F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E9024C" w:rsidRDefault="00963475" w:rsidP="001E2501">
            <w:pPr>
              <w:pStyle w:val="a6"/>
            </w:pPr>
            <w:r w:rsidRPr="00E9024C">
              <w:t>12</w:t>
            </w:r>
          </w:p>
        </w:tc>
        <w:tc>
          <w:tcPr>
            <w:tcW w:w="5898" w:type="dxa"/>
          </w:tcPr>
          <w:p w:rsidR="00963475" w:rsidRPr="001E2501" w:rsidRDefault="00963475" w:rsidP="00D00F8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«Космические просторы» п</w:t>
            </w:r>
            <w:r w:rsidRPr="001E2501">
              <w:rPr>
                <w:sz w:val="28"/>
                <w:szCs w:val="28"/>
              </w:rPr>
              <w:t>освящена Дню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63475" w:rsidRPr="001E2501" w:rsidRDefault="00963475" w:rsidP="00D00F83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12 апреля</w:t>
            </w:r>
          </w:p>
        </w:tc>
        <w:tc>
          <w:tcPr>
            <w:tcW w:w="2092" w:type="dxa"/>
          </w:tcPr>
          <w:p w:rsidR="00963475" w:rsidRPr="001E2501" w:rsidRDefault="00963475" w:rsidP="00D00F83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A761A3">
        <w:tc>
          <w:tcPr>
            <w:tcW w:w="10138" w:type="dxa"/>
            <w:gridSpan w:val="4"/>
          </w:tcPr>
          <w:p w:rsidR="00963475" w:rsidRPr="007D496F" w:rsidRDefault="00963475" w:rsidP="007D496F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7D496F">
              <w:rPr>
                <w:b/>
                <w:sz w:val="32"/>
                <w:szCs w:val="32"/>
              </w:rPr>
              <w:t>3. Мероприятия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2.</w:t>
            </w:r>
          </w:p>
        </w:tc>
        <w:tc>
          <w:tcPr>
            <w:tcW w:w="5898" w:type="dxa"/>
          </w:tcPr>
          <w:p w:rsidR="00963475" w:rsidRPr="001E2501" w:rsidRDefault="00534FC6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963475" w:rsidRPr="001E2501">
              <w:rPr>
                <w:sz w:val="28"/>
                <w:szCs w:val="28"/>
              </w:rPr>
              <w:t>лаготворительная акция «Подари книге вторую жизнь»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092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3.</w:t>
            </w:r>
          </w:p>
        </w:tc>
        <w:tc>
          <w:tcPr>
            <w:tcW w:w="5898" w:type="dxa"/>
          </w:tcPr>
          <w:p w:rsidR="00963475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Праздник «Посвящение в читатели» </w:t>
            </w:r>
          </w:p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 рам</w:t>
            </w:r>
            <w:r w:rsidRPr="001E2501">
              <w:rPr>
                <w:sz w:val="28"/>
                <w:szCs w:val="28"/>
              </w:rPr>
              <w:t>ках прове</w:t>
            </w:r>
            <w:r>
              <w:rPr>
                <w:sz w:val="28"/>
                <w:szCs w:val="28"/>
              </w:rPr>
              <w:t>дения месячника школьных библио</w:t>
            </w:r>
            <w:r w:rsidRPr="001E2501">
              <w:rPr>
                <w:sz w:val="28"/>
                <w:szCs w:val="28"/>
              </w:rPr>
              <w:t>тек.)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4.</w:t>
            </w:r>
          </w:p>
        </w:tc>
        <w:tc>
          <w:tcPr>
            <w:tcW w:w="5898" w:type="dxa"/>
          </w:tcPr>
          <w:p w:rsidR="00963475" w:rsidRPr="001E2501" w:rsidRDefault="00963475" w:rsidP="000C7BC2">
            <w:pPr>
              <w:pStyle w:val="a6"/>
              <w:jc w:val="center"/>
              <w:rPr>
                <w:color w:val="4E2800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Конкурс рисунков ко Дню космонавтики.  «Космос – это мы»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апреля</w:t>
            </w:r>
          </w:p>
        </w:tc>
        <w:tc>
          <w:tcPr>
            <w:tcW w:w="2092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98" w:type="dxa"/>
          </w:tcPr>
          <w:p w:rsidR="00963475" w:rsidRPr="001E2501" w:rsidRDefault="00534FC6" w:rsidP="00534FC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63475" w:rsidRPr="001E2501">
              <w:rPr>
                <w:sz w:val="28"/>
                <w:szCs w:val="28"/>
              </w:rPr>
              <w:t>кция «Бессмертный полк», «Георгиевская ленточка», «Поздравь ветерана», «Вахта памяти»</w:t>
            </w:r>
          </w:p>
        </w:tc>
        <w:tc>
          <w:tcPr>
            <w:tcW w:w="1701" w:type="dxa"/>
          </w:tcPr>
          <w:p w:rsidR="00963475" w:rsidRPr="001E2501" w:rsidRDefault="00963475" w:rsidP="000C7BC2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963475" w:rsidRPr="001E2501" w:rsidRDefault="00963475" w:rsidP="000C7BC2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F05180">
        <w:tc>
          <w:tcPr>
            <w:tcW w:w="10138" w:type="dxa"/>
            <w:gridSpan w:val="4"/>
          </w:tcPr>
          <w:p w:rsidR="00963475" w:rsidRPr="00743E3A" w:rsidRDefault="00534FC6" w:rsidP="00743E3A">
            <w:pPr>
              <w:pStyle w:val="a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963475" w:rsidRPr="00743E3A">
              <w:rPr>
                <w:b/>
                <w:sz w:val="32"/>
                <w:szCs w:val="32"/>
              </w:rPr>
              <w:t>. Мероприятия приуроченные 2024   «Году семьи в России»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Книжно-иллюстрированная выставка посвященная 2024 году – Году семьи в России</w:t>
            </w:r>
          </w:p>
        </w:tc>
        <w:tc>
          <w:tcPr>
            <w:tcW w:w="1701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Республиканский конкурс «Читающая мама – читающая страна .</w:t>
            </w:r>
          </w:p>
        </w:tc>
        <w:tc>
          <w:tcPr>
            <w:tcW w:w="1701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Книжно-иллюстрированная выставка «Мама-душа семьи»</w:t>
            </w:r>
          </w:p>
        </w:tc>
        <w:tc>
          <w:tcPr>
            <w:tcW w:w="1701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День благодарности родителям «Спасибо родителям» изготовление новогодних открыток для поздравления родителей с семейным праздником Нового года</w:t>
            </w:r>
          </w:p>
        </w:tc>
        <w:tc>
          <w:tcPr>
            <w:tcW w:w="1701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22 Декабря</w:t>
            </w:r>
          </w:p>
        </w:tc>
        <w:tc>
          <w:tcPr>
            <w:tcW w:w="2092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F05180">
        <w:tc>
          <w:tcPr>
            <w:tcW w:w="10138" w:type="dxa"/>
            <w:gridSpan w:val="4"/>
          </w:tcPr>
          <w:p w:rsidR="00743E3A" w:rsidRDefault="00534FC6" w:rsidP="00743E3A">
            <w:pPr>
              <w:pStyle w:val="a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743E3A" w:rsidRPr="00743E3A">
              <w:rPr>
                <w:b/>
                <w:sz w:val="32"/>
                <w:szCs w:val="32"/>
              </w:rPr>
              <w:t xml:space="preserve">. </w:t>
            </w:r>
            <w:r w:rsidR="00963475" w:rsidRPr="00743E3A">
              <w:rPr>
                <w:b/>
                <w:sz w:val="32"/>
                <w:szCs w:val="32"/>
              </w:rPr>
              <w:t xml:space="preserve">Мероприятия посвященные </w:t>
            </w:r>
          </w:p>
          <w:p w:rsidR="00963475" w:rsidRPr="00743E3A" w:rsidRDefault="00963475" w:rsidP="00743E3A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743E3A">
              <w:rPr>
                <w:b/>
                <w:sz w:val="32"/>
                <w:szCs w:val="32"/>
              </w:rPr>
              <w:t xml:space="preserve">2024 </w:t>
            </w:r>
            <w:r w:rsidRPr="00743E3A">
              <w:rPr>
                <w:sz w:val="32"/>
                <w:szCs w:val="32"/>
              </w:rPr>
              <w:t>«</w:t>
            </w:r>
            <w:r w:rsidRPr="00743E3A">
              <w:rPr>
                <w:rStyle w:val="a5"/>
                <w:bCs w:val="0"/>
                <w:sz w:val="32"/>
                <w:szCs w:val="32"/>
                <w:shd w:val="clear" w:color="auto" w:fill="FFFFFF"/>
              </w:rPr>
              <w:t>Году научно-технологического развития</w:t>
            </w:r>
            <w:r w:rsidRPr="00743E3A">
              <w:rPr>
                <w:rStyle w:val="a5"/>
                <w:b w:val="0"/>
                <w:bCs w:val="0"/>
                <w:sz w:val="32"/>
                <w:szCs w:val="32"/>
                <w:shd w:val="clear" w:color="auto" w:fill="FFFFFF"/>
              </w:rPr>
              <w:t xml:space="preserve">. </w:t>
            </w:r>
            <w:r w:rsidR="00743E3A">
              <w:rPr>
                <w:rStyle w:val="a5"/>
                <w:bCs w:val="0"/>
                <w:sz w:val="32"/>
                <w:szCs w:val="32"/>
                <w:shd w:val="clear" w:color="auto" w:fill="FFFFFF"/>
              </w:rPr>
              <w:t>в</w:t>
            </w:r>
            <w:r w:rsidRPr="00743E3A">
              <w:rPr>
                <w:rStyle w:val="a5"/>
                <w:b w:val="0"/>
                <w:bCs w:val="0"/>
                <w:sz w:val="32"/>
                <w:szCs w:val="32"/>
                <w:shd w:val="clear" w:color="auto" w:fill="FFFFFF"/>
              </w:rPr>
              <w:t xml:space="preserve"> </w:t>
            </w:r>
            <w:r w:rsidRPr="00743E3A">
              <w:rPr>
                <w:b/>
                <w:sz w:val="32"/>
                <w:szCs w:val="32"/>
              </w:rPr>
              <w:t>Татарстане»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Книжно-иллюстрированная выставка посвященная 2024 «</w:t>
            </w:r>
            <w:r w:rsidRPr="008D4DE4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 xml:space="preserve">Году научно-технологического развития. В </w:t>
            </w:r>
            <w:r w:rsidRPr="008D4DE4">
              <w:rPr>
                <w:sz w:val="28"/>
                <w:szCs w:val="28"/>
              </w:rPr>
              <w:t>Татарстане»</w:t>
            </w:r>
          </w:p>
        </w:tc>
        <w:tc>
          <w:tcPr>
            <w:tcW w:w="1701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743E3A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 xml:space="preserve">Виртуальная экскурсия путешествие </w:t>
            </w:r>
          </w:p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по стране Наука»</w:t>
            </w:r>
          </w:p>
        </w:tc>
        <w:tc>
          <w:tcPr>
            <w:tcW w:w="1701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898" w:type="dxa"/>
          </w:tcPr>
          <w:p w:rsidR="00743E3A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 xml:space="preserve">Информационный час: </w:t>
            </w:r>
          </w:p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«Выдающиеся ученые планеты»</w:t>
            </w:r>
          </w:p>
        </w:tc>
        <w:tc>
          <w:tcPr>
            <w:tcW w:w="1701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4.</w:t>
            </w:r>
          </w:p>
        </w:tc>
        <w:tc>
          <w:tcPr>
            <w:tcW w:w="5898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Конкурс творческих работ: «Робот будущего»</w:t>
            </w:r>
          </w:p>
        </w:tc>
        <w:tc>
          <w:tcPr>
            <w:tcW w:w="1701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963475" w:rsidRPr="008D4DE4" w:rsidRDefault="00963475" w:rsidP="00743E3A">
            <w:pPr>
              <w:pStyle w:val="a6"/>
              <w:jc w:val="center"/>
              <w:rPr>
                <w:sz w:val="28"/>
                <w:szCs w:val="28"/>
              </w:rPr>
            </w:pPr>
            <w:r w:rsidRPr="008D4DE4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F05180">
        <w:tc>
          <w:tcPr>
            <w:tcW w:w="10138" w:type="dxa"/>
            <w:gridSpan w:val="4"/>
          </w:tcPr>
          <w:p w:rsidR="008D4DE4" w:rsidRDefault="00534FC6" w:rsidP="008D4DE4">
            <w:pPr>
              <w:pStyle w:val="a6"/>
              <w:jc w:val="center"/>
              <w:rPr>
                <w:b/>
                <w:color w:val="262626"/>
                <w:sz w:val="32"/>
                <w:szCs w:val="32"/>
                <w:shd w:val="clear" w:color="auto" w:fill="FFFFFF"/>
              </w:rPr>
            </w:pPr>
            <w:r>
              <w:rPr>
                <w:color w:val="262626"/>
                <w:sz w:val="32"/>
                <w:szCs w:val="32"/>
                <w:shd w:val="clear" w:color="auto" w:fill="FFFFFF"/>
              </w:rPr>
              <w:t>7</w:t>
            </w:r>
            <w:r w:rsidR="00743E3A"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 xml:space="preserve">. </w:t>
            </w:r>
            <w:r w:rsidR="00963475"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>Мероприятия</w:t>
            </w:r>
            <w:r w:rsidR="008D4DE4">
              <w:rPr>
                <w:b/>
                <w:color w:val="262626"/>
                <w:sz w:val="32"/>
                <w:szCs w:val="32"/>
                <w:shd w:val="clear" w:color="auto" w:fill="FFFFFF"/>
              </w:rPr>
              <w:t xml:space="preserve">, </w:t>
            </w:r>
            <w:r w:rsidR="00963475"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 xml:space="preserve"> посвященные 2025 </w:t>
            </w:r>
          </w:p>
          <w:p w:rsidR="008D4DE4" w:rsidRDefault="00963475" w:rsidP="008D4DE4">
            <w:pPr>
              <w:pStyle w:val="a6"/>
              <w:jc w:val="center"/>
              <w:rPr>
                <w:b/>
                <w:color w:val="262626"/>
                <w:sz w:val="32"/>
                <w:szCs w:val="32"/>
                <w:shd w:val="clear" w:color="auto" w:fill="FFFFFF"/>
              </w:rPr>
            </w:pPr>
            <w:r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 xml:space="preserve">«Году 80-летия Победы в Великой Отечественной войне, </w:t>
            </w:r>
          </w:p>
          <w:p w:rsidR="00963475" w:rsidRPr="00743E3A" w:rsidRDefault="00963475" w:rsidP="008D4DE4">
            <w:pPr>
              <w:pStyle w:val="a6"/>
              <w:jc w:val="center"/>
              <w:rPr>
                <w:sz w:val="32"/>
                <w:szCs w:val="32"/>
              </w:rPr>
            </w:pPr>
            <w:r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>и году мира и единства в борьбе с нацизмом</w:t>
            </w:r>
            <w:r w:rsidR="008D4DE4"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 xml:space="preserve"> в России</w:t>
            </w:r>
            <w:r w:rsidRPr="00743E3A">
              <w:rPr>
                <w:b/>
                <w:color w:val="262626"/>
                <w:sz w:val="32"/>
                <w:szCs w:val="32"/>
                <w:shd w:val="clear" w:color="auto" w:fill="FFFFFF"/>
              </w:rPr>
              <w:t>».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98" w:type="dxa"/>
          </w:tcPr>
          <w:p w:rsidR="008D4DE4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час : </w:t>
            </w:r>
          </w:p>
          <w:p w:rsidR="00963475" w:rsidRPr="008D4DE4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«900 дней  мужества» </w:t>
            </w:r>
            <w:r w:rsidR="008D4DE4">
              <w:rPr>
                <w:sz w:val="28"/>
                <w:szCs w:val="28"/>
              </w:rPr>
              <w:t xml:space="preserve"> посвященный,  </w:t>
            </w:r>
            <w:r w:rsidRPr="001E2501">
              <w:rPr>
                <w:sz w:val="28"/>
                <w:szCs w:val="28"/>
              </w:rPr>
              <w:t>Дню снятия</w:t>
            </w:r>
            <w:r w:rsidR="008D4DE4">
              <w:rPr>
                <w:sz w:val="28"/>
                <w:szCs w:val="28"/>
              </w:rPr>
              <w:t xml:space="preserve">  </w:t>
            </w:r>
            <w:r w:rsidRPr="001E2501">
              <w:rPr>
                <w:sz w:val="28"/>
                <w:szCs w:val="28"/>
              </w:rPr>
              <w:t>блокады Ленинграда</w:t>
            </w:r>
          </w:p>
        </w:tc>
        <w:tc>
          <w:tcPr>
            <w:tcW w:w="1701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27 января</w:t>
            </w:r>
          </w:p>
        </w:tc>
        <w:tc>
          <w:tcPr>
            <w:tcW w:w="2092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98" w:type="dxa"/>
          </w:tcPr>
          <w:p w:rsidR="008D4DE4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час : </w:t>
            </w:r>
          </w:p>
          <w:p w:rsidR="00963475" w:rsidRPr="001E2501" w:rsidRDefault="008D4DE4" w:rsidP="008D4DE4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 xml:space="preserve"> </w:t>
            </w:r>
            <w:r w:rsidR="00963475" w:rsidRPr="001E2501">
              <w:rPr>
                <w:sz w:val="28"/>
                <w:szCs w:val="28"/>
              </w:rPr>
              <w:t>«Великий Сталинг</w:t>
            </w:r>
            <w:r>
              <w:rPr>
                <w:sz w:val="28"/>
                <w:szCs w:val="28"/>
              </w:rPr>
              <w:t xml:space="preserve">рад» посвященный, </w:t>
            </w:r>
            <w:r w:rsidR="00963475" w:rsidRPr="001E2501">
              <w:rPr>
                <w:sz w:val="28"/>
                <w:szCs w:val="28"/>
              </w:rPr>
              <w:t xml:space="preserve"> Дню разгрома советскими войсками немецко-фашистских войск в Сталинградской битве</w:t>
            </w:r>
          </w:p>
        </w:tc>
        <w:tc>
          <w:tcPr>
            <w:tcW w:w="1701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2 февраля</w:t>
            </w:r>
          </w:p>
        </w:tc>
        <w:tc>
          <w:tcPr>
            <w:tcW w:w="2092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color w:val="333333"/>
                <w:sz w:val="28"/>
                <w:szCs w:val="28"/>
              </w:rPr>
              <w:t>Книжно-иллюстрированная выставка «Страницы книг расскажут о войне»</w:t>
            </w:r>
          </w:p>
        </w:tc>
        <w:tc>
          <w:tcPr>
            <w:tcW w:w="1701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8D4DE4" w:rsidP="001E25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8" w:type="dxa"/>
          </w:tcPr>
          <w:p w:rsidR="00963475" w:rsidRPr="001E2501" w:rsidRDefault="008D4DE4" w:rsidP="008D4DE4">
            <w:pPr>
              <w:pStyle w:val="a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час «Память сердца»  посвящённый </w:t>
            </w:r>
            <w:r w:rsidR="00963475" w:rsidRPr="001E2501">
              <w:rPr>
                <w:sz w:val="28"/>
                <w:szCs w:val="28"/>
              </w:rPr>
              <w:t xml:space="preserve"> Международному Дню освобождения узников фашистских лагерей</w:t>
            </w:r>
          </w:p>
        </w:tc>
        <w:tc>
          <w:tcPr>
            <w:tcW w:w="1701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11 апреля</w:t>
            </w:r>
          </w:p>
        </w:tc>
        <w:tc>
          <w:tcPr>
            <w:tcW w:w="2092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  <w:tr w:rsidR="00963475" w:rsidRPr="001E2501" w:rsidTr="00887B74">
        <w:tc>
          <w:tcPr>
            <w:tcW w:w="447" w:type="dxa"/>
          </w:tcPr>
          <w:p w:rsidR="00963475" w:rsidRPr="001E2501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98" w:type="dxa"/>
          </w:tcPr>
          <w:p w:rsidR="00963475" w:rsidRPr="001E2501" w:rsidRDefault="008D4DE4" w:rsidP="008D4DE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Книжно-иллюстрированная выставка </w:t>
            </w:r>
            <w:r w:rsidR="00963475" w:rsidRPr="001E2501">
              <w:rPr>
                <w:sz w:val="28"/>
                <w:szCs w:val="28"/>
              </w:rPr>
              <w:t>«Память сильнее времени» приуроченная  к празднику Дня  Победы.</w:t>
            </w:r>
          </w:p>
        </w:tc>
        <w:tc>
          <w:tcPr>
            <w:tcW w:w="1701" w:type="dxa"/>
          </w:tcPr>
          <w:p w:rsidR="00963475" w:rsidRPr="001E2501" w:rsidRDefault="00963475" w:rsidP="008D4DE4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E2501">
              <w:rPr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2092" w:type="dxa"/>
          </w:tcPr>
          <w:p w:rsidR="00963475" w:rsidRPr="001E2501" w:rsidRDefault="00963475" w:rsidP="008D4DE4">
            <w:pPr>
              <w:pStyle w:val="a6"/>
              <w:jc w:val="center"/>
              <w:rPr>
                <w:sz w:val="28"/>
                <w:szCs w:val="28"/>
              </w:rPr>
            </w:pPr>
            <w:r w:rsidRPr="001E2501">
              <w:rPr>
                <w:sz w:val="28"/>
                <w:szCs w:val="28"/>
              </w:rPr>
              <w:t>Библиотекарь</w:t>
            </w:r>
          </w:p>
        </w:tc>
      </w:tr>
    </w:tbl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8D4DE4" w:rsidRDefault="008D4DE4" w:rsidP="001E2501">
      <w:pPr>
        <w:pStyle w:val="a6"/>
        <w:rPr>
          <w:sz w:val="28"/>
          <w:szCs w:val="28"/>
        </w:rPr>
      </w:pPr>
    </w:p>
    <w:p w:rsidR="00045E2D" w:rsidRDefault="00045E2D" w:rsidP="00AB26DB">
      <w:pPr>
        <w:pStyle w:val="a6"/>
        <w:jc w:val="center"/>
        <w:rPr>
          <w:b/>
          <w:sz w:val="28"/>
          <w:szCs w:val="28"/>
        </w:rPr>
      </w:pPr>
    </w:p>
    <w:p w:rsidR="00BF3229" w:rsidRPr="00AB26DB" w:rsidRDefault="00BF3229" w:rsidP="00AB26DB">
      <w:pPr>
        <w:pStyle w:val="a6"/>
        <w:jc w:val="center"/>
        <w:rPr>
          <w:b/>
          <w:sz w:val="28"/>
          <w:szCs w:val="28"/>
        </w:rPr>
      </w:pPr>
      <w:r w:rsidRPr="00AB26DB">
        <w:rPr>
          <w:b/>
          <w:sz w:val="28"/>
          <w:szCs w:val="28"/>
        </w:rPr>
        <w:lastRenderedPageBreak/>
        <w:t>АНАЛИЗ</w:t>
      </w:r>
    </w:p>
    <w:p w:rsidR="00BF3229" w:rsidRPr="00AB26DB" w:rsidRDefault="008513B8" w:rsidP="00AB26D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2023- 2024</w:t>
      </w:r>
      <w:r w:rsidR="00BF3229" w:rsidRPr="00AB26DB">
        <w:rPr>
          <w:b/>
          <w:sz w:val="28"/>
          <w:szCs w:val="28"/>
        </w:rPr>
        <w:t xml:space="preserve"> учебный  год</w:t>
      </w:r>
    </w:p>
    <w:p w:rsidR="00BF3229" w:rsidRPr="00AB26DB" w:rsidRDefault="008513B8" w:rsidP="00AB26D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01.09.2024</w:t>
      </w:r>
      <w:r w:rsidR="00BF3229" w:rsidRPr="00AB26DB">
        <w:rPr>
          <w:b/>
          <w:sz w:val="28"/>
          <w:szCs w:val="28"/>
        </w:rPr>
        <w:t xml:space="preserve"> г.  библиотечный  фонд  насчитывает</w:t>
      </w:r>
    </w:p>
    <w:p w:rsidR="008513B8" w:rsidRPr="00AB26DB" w:rsidRDefault="008513B8" w:rsidP="00AB26DB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102"/>
        <w:gridCol w:w="5362"/>
      </w:tblGrid>
      <w:tr w:rsidR="008513B8" w:rsidRPr="001E2501" w:rsidTr="007D496F"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УЧЕБНИКИ</w:t>
            </w:r>
          </w:p>
        </w:tc>
        <w:tc>
          <w:tcPr>
            <w:tcW w:w="5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8513B8" w:rsidRPr="001E2501" w:rsidTr="00A06D39"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УЧЕБНЫЕ ПОСОБИЯ</w:t>
            </w:r>
          </w:p>
        </w:tc>
        <w:tc>
          <w:tcPr>
            <w:tcW w:w="5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8513B8" w:rsidRPr="001E2501" w:rsidTr="00A06D39"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ХУДОЖЕСТВЕННАЯ  ЛИТЕРАТУРА</w:t>
            </w:r>
          </w:p>
        </w:tc>
        <w:tc>
          <w:tcPr>
            <w:tcW w:w="5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8513B8" w:rsidRPr="001E2501" w:rsidTr="00A06D39"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ОТРАСЛЕВАЯ</w:t>
            </w:r>
          </w:p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СПРАВОЧНАЯ</w:t>
            </w:r>
          </w:p>
        </w:tc>
        <w:tc>
          <w:tcPr>
            <w:tcW w:w="5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0D63E3" w:rsidRDefault="008513B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3229" w:rsidRPr="001E2501" w:rsidRDefault="00BF3229" w:rsidP="001E2501">
      <w:pPr>
        <w:pStyle w:val="a6"/>
        <w:rPr>
          <w:sz w:val="28"/>
          <w:szCs w:val="28"/>
        </w:rPr>
      </w:pPr>
    </w:p>
    <w:p w:rsidR="00BF3229" w:rsidRPr="008513B8" w:rsidRDefault="00BF3229" w:rsidP="008513B8">
      <w:pPr>
        <w:pStyle w:val="a6"/>
        <w:jc w:val="center"/>
        <w:rPr>
          <w:b/>
          <w:sz w:val="28"/>
          <w:szCs w:val="28"/>
        </w:rPr>
      </w:pPr>
      <w:r w:rsidRPr="008513B8">
        <w:rPr>
          <w:b/>
          <w:sz w:val="28"/>
          <w:szCs w:val="28"/>
        </w:rPr>
        <w:t>Количество  читателей  на 1 сентября составило</w:t>
      </w:r>
    </w:p>
    <w:p w:rsidR="00BF3229" w:rsidRPr="008513B8" w:rsidRDefault="00703BD0" w:rsidP="008513B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591</w:t>
      </w:r>
      <w:r w:rsidR="00BF3229" w:rsidRPr="008513B8">
        <w:rPr>
          <w:b/>
          <w:sz w:val="28"/>
          <w:szCs w:val="28"/>
        </w:rPr>
        <w:t xml:space="preserve"> чел из них</w:t>
      </w:r>
    </w:p>
    <w:p w:rsidR="00BF3229" w:rsidRPr="008513B8" w:rsidRDefault="00BF3229" w:rsidP="008513B8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102"/>
        <w:gridCol w:w="5362"/>
      </w:tblGrid>
      <w:tr w:rsidR="00BF3229" w:rsidRPr="001E2501" w:rsidTr="00A06D39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BF322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УЧАЩИЕСЯ</w:t>
            </w:r>
          </w:p>
        </w:tc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BF322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BF3229" w:rsidRPr="001E2501" w:rsidTr="00A06D39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BF322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BF322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BF3229" w:rsidRPr="001E2501" w:rsidTr="00A06D39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BF322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ВСПОМ. ПЕРСОНАЛ</w:t>
            </w:r>
          </w:p>
        </w:tc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BF322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34078" w:rsidRPr="001E2501" w:rsidTr="00A06D39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078" w:rsidRPr="000D63E3" w:rsidRDefault="00E3407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БИБЛИОТЕКАРИ</w:t>
            </w:r>
          </w:p>
        </w:tc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078" w:rsidRPr="000D63E3" w:rsidRDefault="00E34078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BF3229" w:rsidRPr="001E2501" w:rsidTr="00A06D39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BF322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D63E3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0D63E3" w:rsidRDefault="00BF3229" w:rsidP="000D63E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13B8" w:rsidRDefault="008513B8" w:rsidP="001E2501">
      <w:pPr>
        <w:pStyle w:val="a6"/>
        <w:rPr>
          <w:sz w:val="28"/>
          <w:szCs w:val="28"/>
        </w:rPr>
      </w:pPr>
    </w:p>
    <w:p w:rsidR="00BF3229" w:rsidRPr="008513B8" w:rsidRDefault="00BF3229" w:rsidP="008513B8">
      <w:pPr>
        <w:pStyle w:val="a6"/>
        <w:jc w:val="center"/>
        <w:rPr>
          <w:b/>
          <w:sz w:val="28"/>
          <w:szCs w:val="28"/>
        </w:rPr>
      </w:pPr>
      <w:r w:rsidRPr="008513B8">
        <w:rPr>
          <w:b/>
          <w:sz w:val="28"/>
          <w:szCs w:val="28"/>
        </w:rPr>
        <w:t>ПОКАЗАТЕЛИ  БИБЛИОТЕЧНОЙ  СТАТИСТИКИ</w:t>
      </w:r>
    </w:p>
    <w:p w:rsidR="00BF3229" w:rsidRPr="001E2501" w:rsidRDefault="00BF3229" w:rsidP="001E2501">
      <w:pPr>
        <w:pStyle w:val="a6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6379"/>
      </w:tblGrid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8513B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– 2024</w:t>
            </w:r>
            <w:r w:rsidR="00E34078" w:rsidRPr="008513B8">
              <w:rPr>
                <w:b/>
                <w:sz w:val="28"/>
                <w:szCs w:val="28"/>
              </w:rPr>
              <w:t xml:space="preserve"> г.г.</w:t>
            </w: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Книжный фонд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Читатели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Книговыдача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Посещения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Книгообеспеченность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Посещаемость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Книгобращаемость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34078" w:rsidRPr="001E2501" w:rsidTr="00F856D4">
        <w:tc>
          <w:tcPr>
            <w:tcW w:w="3085" w:type="dxa"/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13B8">
              <w:rPr>
                <w:b/>
                <w:sz w:val="28"/>
                <w:szCs w:val="28"/>
              </w:rPr>
              <w:t>Читаемость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8513B8" w:rsidRDefault="00E34078" w:rsidP="008513B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65387" w:rsidRPr="001E2501" w:rsidRDefault="00B65387" w:rsidP="001E2501">
      <w:pPr>
        <w:pStyle w:val="a6"/>
        <w:rPr>
          <w:sz w:val="28"/>
          <w:szCs w:val="28"/>
        </w:rPr>
      </w:pPr>
    </w:p>
    <w:sectPr w:rsidR="00B65387" w:rsidRPr="001E2501" w:rsidSect="003D1961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E2" w:rsidRDefault="003B38E2" w:rsidP="00A70999">
      <w:pPr>
        <w:spacing w:after="0" w:line="240" w:lineRule="auto"/>
      </w:pPr>
      <w:r>
        <w:separator/>
      </w:r>
    </w:p>
  </w:endnote>
  <w:endnote w:type="continuationSeparator" w:id="1">
    <w:p w:rsidR="003B38E2" w:rsidRDefault="003B38E2" w:rsidP="00A7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579"/>
      <w:docPartObj>
        <w:docPartGallery w:val="Page Numbers (Bottom of Page)"/>
        <w:docPartUnique/>
      </w:docPartObj>
    </w:sdtPr>
    <w:sdtContent>
      <w:p w:rsidR="00534FC6" w:rsidRDefault="00534FC6">
        <w:pPr>
          <w:pStyle w:val="ad"/>
          <w:jc w:val="right"/>
        </w:pPr>
        <w:fldSimple w:instr=" PAGE   \* MERGEFORMAT ">
          <w:r w:rsidR="00045E2D">
            <w:rPr>
              <w:noProof/>
            </w:rPr>
            <w:t>6</w:t>
          </w:r>
        </w:fldSimple>
      </w:p>
    </w:sdtContent>
  </w:sdt>
  <w:p w:rsidR="00534FC6" w:rsidRDefault="00534FC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E2" w:rsidRDefault="003B38E2" w:rsidP="00A70999">
      <w:pPr>
        <w:spacing w:after="0" w:line="240" w:lineRule="auto"/>
      </w:pPr>
      <w:r>
        <w:separator/>
      </w:r>
    </w:p>
  </w:footnote>
  <w:footnote w:type="continuationSeparator" w:id="1">
    <w:p w:rsidR="003B38E2" w:rsidRDefault="003B38E2" w:rsidP="00A7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6BA"/>
    <w:multiLevelType w:val="hybridMultilevel"/>
    <w:tmpl w:val="FB569A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58C2"/>
    <w:multiLevelType w:val="hybridMultilevel"/>
    <w:tmpl w:val="1EA6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7780"/>
    <w:multiLevelType w:val="multilevel"/>
    <w:tmpl w:val="77B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B534B"/>
    <w:multiLevelType w:val="multilevel"/>
    <w:tmpl w:val="43B0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25159"/>
    <w:multiLevelType w:val="multilevel"/>
    <w:tmpl w:val="0324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9703E"/>
    <w:multiLevelType w:val="multilevel"/>
    <w:tmpl w:val="B766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47475"/>
    <w:multiLevelType w:val="hybridMultilevel"/>
    <w:tmpl w:val="4D1A6A30"/>
    <w:lvl w:ilvl="0" w:tplc="B5609C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618B1"/>
    <w:multiLevelType w:val="multilevel"/>
    <w:tmpl w:val="DFE25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F3950"/>
    <w:multiLevelType w:val="hybridMultilevel"/>
    <w:tmpl w:val="B1B606EA"/>
    <w:lvl w:ilvl="0" w:tplc="22183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65253"/>
    <w:multiLevelType w:val="multilevel"/>
    <w:tmpl w:val="FDA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C1288"/>
    <w:multiLevelType w:val="hybridMultilevel"/>
    <w:tmpl w:val="28ACBD2C"/>
    <w:lvl w:ilvl="0" w:tplc="2B34D9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CD0D13"/>
    <w:multiLevelType w:val="hybridMultilevel"/>
    <w:tmpl w:val="6A8CF3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61F12"/>
    <w:multiLevelType w:val="hybridMultilevel"/>
    <w:tmpl w:val="069007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43884"/>
    <w:multiLevelType w:val="multilevel"/>
    <w:tmpl w:val="A698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D4D93"/>
    <w:multiLevelType w:val="multilevel"/>
    <w:tmpl w:val="AF3E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C80C7D"/>
    <w:multiLevelType w:val="multilevel"/>
    <w:tmpl w:val="AE78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4"/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0"/>
  </w:num>
  <w:num w:numId="16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78D"/>
    <w:rsid w:val="00000031"/>
    <w:rsid w:val="00000CAB"/>
    <w:rsid w:val="00005752"/>
    <w:rsid w:val="00005A5E"/>
    <w:rsid w:val="00007935"/>
    <w:rsid w:val="00012D2F"/>
    <w:rsid w:val="00025FCB"/>
    <w:rsid w:val="000302DA"/>
    <w:rsid w:val="000322D7"/>
    <w:rsid w:val="000436EE"/>
    <w:rsid w:val="00044901"/>
    <w:rsid w:val="00045E2D"/>
    <w:rsid w:val="000473E7"/>
    <w:rsid w:val="000503A5"/>
    <w:rsid w:val="000535A1"/>
    <w:rsid w:val="000575AA"/>
    <w:rsid w:val="0006198C"/>
    <w:rsid w:val="00062401"/>
    <w:rsid w:val="00066D98"/>
    <w:rsid w:val="00070290"/>
    <w:rsid w:val="00080560"/>
    <w:rsid w:val="00087DCC"/>
    <w:rsid w:val="00090861"/>
    <w:rsid w:val="000A30CC"/>
    <w:rsid w:val="000A68A4"/>
    <w:rsid w:val="000B79C2"/>
    <w:rsid w:val="000C2200"/>
    <w:rsid w:val="000C7BC2"/>
    <w:rsid w:val="000D40C2"/>
    <w:rsid w:val="000D44C1"/>
    <w:rsid w:val="000D63E3"/>
    <w:rsid w:val="000F6EFD"/>
    <w:rsid w:val="00123F1D"/>
    <w:rsid w:val="00131E41"/>
    <w:rsid w:val="00133F49"/>
    <w:rsid w:val="00146612"/>
    <w:rsid w:val="00154733"/>
    <w:rsid w:val="0016660A"/>
    <w:rsid w:val="0017346F"/>
    <w:rsid w:val="00176E16"/>
    <w:rsid w:val="001951E1"/>
    <w:rsid w:val="001965E6"/>
    <w:rsid w:val="001A2F06"/>
    <w:rsid w:val="001A6036"/>
    <w:rsid w:val="001D2734"/>
    <w:rsid w:val="001E2501"/>
    <w:rsid w:val="001E35B5"/>
    <w:rsid w:val="001E389D"/>
    <w:rsid w:val="00210CF9"/>
    <w:rsid w:val="00214544"/>
    <w:rsid w:val="0022596D"/>
    <w:rsid w:val="0023316D"/>
    <w:rsid w:val="00252D58"/>
    <w:rsid w:val="00260607"/>
    <w:rsid w:val="00263A21"/>
    <w:rsid w:val="00266097"/>
    <w:rsid w:val="00267711"/>
    <w:rsid w:val="00274702"/>
    <w:rsid w:val="002765A2"/>
    <w:rsid w:val="002812E8"/>
    <w:rsid w:val="0028303F"/>
    <w:rsid w:val="002942DF"/>
    <w:rsid w:val="002C03C4"/>
    <w:rsid w:val="002C1A42"/>
    <w:rsid w:val="002E0458"/>
    <w:rsid w:val="002E7A2D"/>
    <w:rsid w:val="002F046C"/>
    <w:rsid w:val="00305DD4"/>
    <w:rsid w:val="00313FA8"/>
    <w:rsid w:val="003149C0"/>
    <w:rsid w:val="00315B2A"/>
    <w:rsid w:val="003279B9"/>
    <w:rsid w:val="003342B1"/>
    <w:rsid w:val="00342182"/>
    <w:rsid w:val="00342747"/>
    <w:rsid w:val="00342C92"/>
    <w:rsid w:val="00346007"/>
    <w:rsid w:val="0036170C"/>
    <w:rsid w:val="00361F2E"/>
    <w:rsid w:val="00366C3F"/>
    <w:rsid w:val="00375D91"/>
    <w:rsid w:val="00375EE3"/>
    <w:rsid w:val="003864C7"/>
    <w:rsid w:val="00387A1A"/>
    <w:rsid w:val="003A0B31"/>
    <w:rsid w:val="003A775E"/>
    <w:rsid w:val="003B38E2"/>
    <w:rsid w:val="003C1CEA"/>
    <w:rsid w:val="003C5A8B"/>
    <w:rsid w:val="003D1961"/>
    <w:rsid w:val="003D1DBB"/>
    <w:rsid w:val="003D640E"/>
    <w:rsid w:val="003F240C"/>
    <w:rsid w:val="003F7C3A"/>
    <w:rsid w:val="004000F6"/>
    <w:rsid w:val="00414FC1"/>
    <w:rsid w:val="00436B25"/>
    <w:rsid w:val="00451893"/>
    <w:rsid w:val="00470327"/>
    <w:rsid w:val="00474F62"/>
    <w:rsid w:val="00481166"/>
    <w:rsid w:val="004856B1"/>
    <w:rsid w:val="0049125A"/>
    <w:rsid w:val="00496DB1"/>
    <w:rsid w:val="004979EE"/>
    <w:rsid w:val="004A5A1E"/>
    <w:rsid w:val="004B494F"/>
    <w:rsid w:val="004B53E4"/>
    <w:rsid w:val="004C153F"/>
    <w:rsid w:val="004C4B4B"/>
    <w:rsid w:val="004E3231"/>
    <w:rsid w:val="004F2B1E"/>
    <w:rsid w:val="00500EDE"/>
    <w:rsid w:val="0050465D"/>
    <w:rsid w:val="00504A88"/>
    <w:rsid w:val="005133CE"/>
    <w:rsid w:val="00513B63"/>
    <w:rsid w:val="00521B59"/>
    <w:rsid w:val="005237A2"/>
    <w:rsid w:val="005245AE"/>
    <w:rsid w:val="00534935"/>
    <w:rsid w:val="00534FC6"/>
    <w:rsid w:val="00543263"/>
    <w:rsid w:val="00547D3A"/>
    <w:rsid w:val="00551B03"/>
    <w:rsid w:val="00554B91"/>
    <w:rsid w:val="00555AEA"/>
    <w:rsid w:val="00567706"/>
    <w:rsid w:val="005A28AE"/>
    <w:rsid w:val="005A3825"/>
    <w:rsid w:val="005B5E76"/>
    <w:rsid w:val="00602C6C"/>
    <w:rsid w:val="00605912"/>
    <w:rsid w:val="00622FDE"/>
    <w:rsid w:val="00632A72"/>
    <w:rsid w:val="00635899"/>
    <w:rsid w:val="006373EE"/>
    <w:rsid w:val="00642383"/>
    <w:rsid w:val="006450D8"/>
    <w:rsid w:val="006464F1"/>
    <w:rsid w:val="0065329A"/>
    <w:rsid w:val="006703B7"/>
    <w:rsid w:val="00670F9D"/>
    <w:rsid w:val="00682E82"/>
    <w:rsid w:val="00683AE5"/>
    <w:rsid w:val="006A2B2F"/>
    <w:rsid w:val="006A7C1C"/>
    <w:rsid w:val="006B1C1C"/>
    <w:rsid w:val="006C0945"/>
    <w:rsid w:val="006C4462"/>
    <w:rsid w:val="006D698F"/>
    <w:rsid w:val="006E1DEB"/>
    <w:rsid w:val="006F0AF4"/>
    <w:rsid w:val="006F2343"/>
    <w:rsid w:val="00703BD0"/>
    <w:rsid w:val="007064FA"/>
    <w:rsid w:val="00720D42"/>
    <w:rsid w:val="007311DF"/>
    <w:rsid w:val="00740B66"/>
    <w:rsid w:val="00743E3A"/>
    <w:rsid w:val="0074496F"/>
    <w:rsid w:val="007449C1"/>
    <w:rsid w:val="00752886"/>
    <w:rsid w:val="00752E28"/>
    <w:rsid w:val="00756AEB"/>
    <w:rsid w:val="00761200"/>
    <w:rsid w:val="0077184C"/>
    <w:rsid w:val="00773265"/>
    <w:rsid w:val="00773A33"/>
    <w:rsid w:val="00781BE7"/>
    <w:rsid w:val="007B7B0D"/>
    <w:rsid w:val="007C480A"/>
    <w:rsid w:val="007C4B77"/>
    <w:rsid w:val="007C5530"/>
    <w:rsid w:val="007D18C8"/>
    <w:rsid w:val="007D496F"/>
    <w:rsid w:val="007E03FC"/>
    <w:rsid w:val="007F36BC"/>
    <w:rsid w:val="007F3B0E"/>
    <w:rsid w:val="008135D5"/>
    <w:rsid w:val="0082278A"/>
    <w:rsid w:val="00823701"/>
    <w:rsid w:val="00823805"/>
    <w:rsid w:val="00836A79"/>
    <w:rsid w:val="00840F50"/>
    <w:rsid w:val="008513B8"/>
    <w:rsid w:val="00851AE1"/>
    <w:rsid w:val="00866031"/>
    <w:rsid w:val="00887B74"/>
    <w:rsid w:val="00890258"/>
    <w:rsid w:val="008A3736"/>
    <w:rsid w:val="008A64B5"/>
    <w:rsid w:val="008C17D7"/>
    <w:rsid w:val="008D4DE4"/>
    <w:rsid w:val="008E0F1A"/>
    <w:rsid w:val="008E1EFF"/>
    <w:rsid w:val="008E70CE"/>
    <w:rsid w:val="008F143F"/>
    <w:rsid w:val="008F7C0D"/>
    <w:rsid w:val="00906D18"/>
    <w:rsid w:val="00917A26"/>
    <w:rsid w:val="009215D8"/>
    <w:rsid w:val="00932553"/>
    <w:rsid w:val="00937AA3"/>
    <w:rsid w:val="0095173E"/>
    <w:rsid w:val="00963475"/>
    <w:rsid w:val="00965E50"/>
    <w:rsid w:val="00975545"/>
    <w:rsid w:val="009801DA"/>
    <w:rsid w:val="009814C0"/>
    <w:rsid w:val="00982551"/>
    <w:rsid w:val="009867CB"/>
    <w:rsid w:val="009B34BB"/>
    <w:rsid w:val="009C176E"/>
    <w:rsid w:val="009D7D62"/>
    <w:rsid w:val="009F2EAE"/>
    <w:rsid w:val="009F6E3C"/>
    <w:rsid w:val="00A06D39"/>
    <w:rsid w:val="00A123B3"/>
    <w:rsid w:val="00A14805"/>
    <w:rsid w:val="00A231AF"/>
    <w:rsid w:val="00A33168"/>
    <w:rsid w:val="00A41D37"/>
    <w:rsid w:val="00A4683A"/>
    <w:rsid w:val="00A474A7"/>
    <w:rsid w:val="00A64377"/>
    <w:rsid w:val="00A70999"/>
    <w:rsid w:val="00A761A3"/>
    <w:rsid w:val="00A913AD"/>
    <w:rsid w:val="00A9456F"/>
    <w:rsid w:val="00A946A3"/>
    <w:rsid w:val="00A947D7"/>
    <w:rsid w:val="00A95F86"/>
    <w:rsid w:val="00AA3280"/>
    <w:rsid w:val="00AA62FC"/>
    <w:rsid w:val="00AB101A"/>
    <w:rsid w:val="00AB21E1"/>
    <w:rsid w:val="00AB26DB"/>
    <w:rsid w:val="00AB64B6"/>
    <w:rsid w:val="00AB7EE7"/>
    <w:rsid w:val="00AD020A"/>
    <w:rsid w:val="00AE376C"/>
    <w:rsid w:val="00AE5BDF"/>
    <w:rsid w:val="00AE69E5"/>
    <w:rsid w:val="00AF2E25"/>
    <w:rsid w:val="00B11011"/>
    <w:rsid w:val="00B16278"/>
    <w:rsid w:val="00B2047A"/>
    <w:rsid w:val="00B32CFF"/>
    <w:rsid w:val="00B40C97"/>
    <w:rsid w:val="00B4798F"/>
    <w:rsid w:val="00B47EC9"/>
    <w:rsid w:val="00B50D32"/>
    <w:rsid w:val="00B5780C"/>
    <w:rsid w:val="00B61AB7"/>
    <w:rsid w:val="00B65387"/>
    <w:rsid w:val="00B67FCA"/>
    <w:rsid w:val="00B723AF"/>
    <w:rsid w:val="00B83D7C"/>
    <w:rsid w:val="00BB176B"/>
    <w:rsid w:val="00BC387A"/>
    <w:rsid w:val="00BD356B"/>
    <w:rsid w:val="00BE4E92"/>
    <w:rsid w:val="00BE6D2B"/>
    <w:rsid w:val="00BF3229"/>
    <w:rsid w:val="00C05B81"/>
    <w:rsid w:val="00C069BB"/>
    <w:rsid w:val="00C103AD"/>
    <w:rsid w:val="00C143F0"/>
    <w:rsid w:val="00C15A18"/>
    <w:rsid w:val="00C17A23"/>
    <w:rsid w:val="00C24E4B"/>
    <w:rsid w:val="00C348D5"/>
    <w:rsid w:val="00C40C2C"/>
    <w:rsid w:val="00C43B68"/>
    <w:rsid w:val="00C43BC6"/>
    <w:rsid w:val="00C43E7C"/>
    <w:rsid w:val="00C44FF0"/>
    <w:rsid w:val="00C456FD"/>
    <w:rsid w:val="00C45CD5"/>
    <w:rsid w:val="00C54F23"/>
    <w:rsid w:val="00C63FAE"/>
    <w:rsid w:val="00C7454A"/>
    <w:rsid w:val="00C81B2E"/>
    <w:rsid w:val="00C95E53"/>
    <w:rsid w:val="00CA09E9"/>
    <w:rsid w:val="00CA5282"/>
    <w:rsid w:val="00CB1461"/>
    <w:rsid w:val="00CB7462"/>
    <w:rsid w:val="00CC5129"/>
    <w:rsid w:val="00CD1729"/>
    <w:rsid w:val="00CD2240"/>
    <w:rsid w:val="00CD56BB"/>
    <w:rsid w:val="00CD6D3F"/>
    <w:rsid w:val="00CE19DC"/>
    <w:rsid w:val="00CE2955"/>
    <w:rsid w:val="00CE695D"/>
    <w:rsid w:val="00CF5A71"/>
    <w:rsid w:val="00D00CFB"/>
    <w:rsid w:val="00D00F83"/>
    <w:rsid w:val="00D2567B"/>
    <w:rsid w:val="00D33451"/>
    <w:rsid w:val="00D4723D"/>
    <w:rsid w:val="00D56CBE"/>
    <w:rsid w:val="00D60DD9"/>
    <w:rsid w:val="00D63513"/>
    <w:rsid w:val="00D72855"/>
    <w:rsid w:val="00D80846"/>
    <w:rsid w:val="00D8505D"/>
    <w:rsid w:val="00D866DF"/>
    <w:rsid w:val="00DA26F1"/>
    <w:rsid w:val="00DC2137"/>
    <w:rsid w:val="00DD3B54"/>
    <w:rsid w:val="00DD3CE8"/>
    <w:rsid w:val="00DD68C5"/>
    <w:rsid w:val="00DE5C8C"/>
    <w:rsid w:val="00E0037A"/>
    <w:rsid w:val="00E01177"/>
    <w:rsid w:val="00E05230"/>
    <w:rsid w:val="00E076C2"/>
    <w:rsid w:val="00E11FDB"/>
    <w:rsid w:val="00E15134"/>
    <w:rsid w:val="00E27E00"/>
    <w:rsid w:val="00E34078"/>
    <w:rsid w:val="00E43E55"/>
    <w:rsid w:val="00E5614A"/>
    <w:rsid w:val="00E7294E"/>
    <w:rsid w:val="00E73517"/>
    <w:rsid w:val="00E9024C"/>
    <w:rsid w:val="00E90A6F"/>
    <w:rsid w:val="00EA039F"/>
    <w:rsid w:val="00EA2F3B"/>
    <w:rsid w:val="00EB62AB"/>
    <w:rsid w:val="00EC46ED"/>
    <w:rsid w:val="00EC5404"/>
    <w:rsid w:val="00EE044D"/>
    <w:rsid w:val="00EE4449"/>
    <w:rsid w:val="00EE50FB"/>
    <w:rsid w:val="00EF6AA6"/>
    <w:rsid w:val="00F0414B"/>
    <w:rsid w:val="00F05180"/>
    <w:rsid w:val="00F13D6E"/>
    <w:rsid w:val="00F16943"/>
    <w:rsid w:val="00F16B86"/>
    <w:rsid w:val="00F2170A"/>
    <w:rsid w:val="00F35F9A"/>
    <w:rsid w:val="00F41450"/>
    <w:rsid w:val="00F43512"/>
    <w:rsid w:val="00F4354E"/>
    <w:rsid w:val="00F5678D"/>
    <w:rsid w:val="00F567AF"/>
    <w:rsid w:val="00F65455"/>
    <w:rsid w:val="00F66ED7"/>
    <w:rsid w:val="00F774F4"/>
    <w:rsid w:val="00F856D4"/>
    <w:rsid w:val="00F957EF"/>
    <w:rsid w:val="00FA552B"/>
    <w:rsid w:val="00FB6957"/>
    <w:rsid w:val="00FB6B4A"/>
    <w:rsid w:val="00FC2EDD"/>
    <w:rsid w:val="00FD1EBE"/>
    <w:rsid w:val="00FD521A"/>
    <w:rsid w:val="00FD5919"/>
    <w:rsid w:val="00FE088C"/>
    <w:rsid w:val="00FE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05"/>
  </w:style>
  <w:style w:type="paragraph" w:styleId="1">
    <w:name w:val="heading 1"/>
    <w:basedOn w:val="a"/>
    <w:link w:val="10"/>
    <w:uiPriority w:val="9"/>
    <w:qFormat/>
    <w:rsid w:val="00F56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6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6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categories">
    <w:name w:val="meta_categories"/>
    <w:basedOn w:val="a"/>
    <w:rsid w:val="00F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7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78D"/>
    <w:rPr>
      <w:b/>
      <w:bCs/>
    </w:rPr>
  </w:style>
  <w:style w:type="character" w:customStyle="1" w:styleId="apple-converted-space">
    <w:name w:val="apple-converted-space"/>
    <w:basedOn w:val="a0"/>
    <w:rsid w:val="00F5678D"/>
  </w:style>
  <w:style w:type="paragraph" w:styleId="a6">
    <w:name w:val="No Spacing"/>
    <w:uiPriority w:val="1"/>
    <w:qFormat/>
    <w:rsid w:val="00EC5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EC5404"/>
  </w:style>
  <w:style w:type="character" w:customStyle="1" w:styleId="s2">
    <w:name w:val="s2"/>
    <w:basedOn w:val="a0"/>
    <w:rsid w:val="00EC5404"/>
  </w:style>
  <w:style w:type="paragraph" w:styleId="a7">
    <w:name w:val="List Paragraph"/>
    <w:basedOn w:val="a"/>
    <w:uiPriority w:val="34"/>
    <w:qFormat/>
    <w:rsid w:val="00EC5404"/>
    <w:pPr>
      <w:ind w:left="720"/>
      <w:contextualSpacing/>
    </w:pPr>
  </w:style>
  <w:style w:type="table" w:styleId="a8">
    <w:name w:val="Table Grid"/>
    <w:basedOn w:val="a1"/>
    <w:uiPriority w:val="59"/>
    <w:rsid w:val="00A95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012D2F"/>
    <w:rPr>
      <w:i/>
      <w:iCs/>
    </w:rPr>
  </w:style>
  <w:style w:type="paragraph" w:customStyle="1" w:styleId="listparagraph">
    <w:name w:val="listparagraph"/>
    <w:basedOn w:val="a"/>
    <w:rsid w:val="0086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2170A"/>
    <w:rPr>
      <w:color w:val="800080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7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0999"/>
  </w:style>
  <w:style w:type="paragraph" w:styleId="ad">
    <w:name w:val="footer"/>
    <w:basedOn w:val="a"/>
    <w:link w:val="ae"/>
    <w:uiPriority w:val="99"/>
    <w:unhideWhenUsed/>
    <w:rsid w:val="00A7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0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16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4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2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3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4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3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8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55C9E-544B-47B4-9F53-7E48FF15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Учитель</cp:lastModifiedBy>
  <cp:revision>2</cp:revision>
  <cp:lastPrinted>2024-09-26T09:20:00Z</cp:lastPrinted>
  <dcterms:created xsi:type="dcterms:W3CDTF">2024-09-26T09:30:00Z</dcterms:created>
  <dcterms:modified xsi:type="dcterms:W3CDTF">2024-09-26T09:30:00Z</dcterms:modified>
</cp:coreProperties>
</file>